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line style="position:absolute;mso-position-horizontal-relative:page;mso-position-vertical-relative:page;z-index:15729664" from="558.635132pt,837.435974pt" to="592.287851pt,837.435974pt" stroked="true" strokeweight=".2402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468.25354pt,837.435974pt" to="545.174042pt,837.435974pt" stroked="true" strokeweight=".240228pt" strokecolor="#000000">
            <v:stroke dashstyle="solid"/>
            <w10:wrap type="none"/>
          </v:line>
        </w:pict>
      </w:r>
      <w:r>
        <w:rPr>
          <w:w w:val="105"/>
          <w:u w:val="thick"/>
        </w:rPr>
        <w:t>CONSTITUTION</w:t>
      </w:r>
    </w:p>
    <w:p>
      <w:pPr>
        <w:spacing w:before="3"/>
        <w:ind w:left="3384" w:right="3051" w:firstLine="0"/>
        <w:jc w:val="center"/>
        <w:rPr>
          <w:sz w:val="27"/>
        </w:rPr>
      </w:pPr>
      <w:r>
        <w:rPr>
          <w:w w:val="105"/>
          <w:sz w:val="27"/>
        </w:rPr>
        <w:t>adopted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on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3"/>
          <w:w w:val="105"/>
          <w:sz w:val="27"/>
        </w:rPr>
        <w:t> </w:t>
      </w:r>
      <w:r>
        <w:rPr>
          <w:w w:val="105"/>
          <w:sz w:val="27"/>
        </w:rPr>
        <w:t>5</w:t>
      </w:r>
      <w:r>
        <w:rPr>
          <w:w w:val="105"/>
          <w:sz w:val="27"/>
          <w:vertAlign w:val="superscript"/>
        </w:rPr>
        <w:t>th</w:t>
      </w:r>
      <w:r>
        <w:rPr>
          <w:spacing w:val="-14"/>
          <w:w w:val="105"/>
          <w:sz w:val="27"/>
          <w:vertAlign w:val="baseline"/>
        </w:rPr>
        <w:t> </w:t>
      </w:r>
      <w:r>
        <w:rPr>
          <w:w w:val="105"/>
          <w:sz w:val="27"/>
          <w:vertAlign w:val="baseline"/>
        </w:rPr>
        <w:t>OCTOBER</w:t>
      </w:r>
      <w:r>
        <w:rPr>
          <w:spacing w:val="15"/>
          <w:w w:val="105"/>
          <w:sz w:val="27"/>
          <w:vertAlign w:val="baseline"/>
        </w:rPr>
        <w:t> </w:t>
      </w:r>
      <w:r>
        <w:rPr>
          <w:w w:val="105"/>
          <w:sz w:val="27"/>
          <w:vertAlign w:val="baseline"/>
        </w:rPr>
        <w:t>2015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before="88"/>
        <w:ind w:left="3308" w:right="3051"/>
        <w:jc w:val="center"/>
        <w:rPr>
          <w:u w:val="none"/>
        </w:rPr>
      </w:pPr>
      <w:r>
        <w:rPr>
          <w:u w:val="thick"/>
        </w:rPr>
        <w:t>PART1</w:t>
      </w:r>
    </w:p>
    <w:p>
      <w:pPr>
        <w:pStyle w:val="BodyText"/>
        <w:spacing w:before="4"/>
        <w:rPr>
          <w:b/>
          <w:sz w:val="19"/>
        </w:rPr>
      </w:pPr>
    </w:p>
    <w:p>
      <w:pPr>
        <w:spacing w:before="88"/>
        <w:ind w:left="674" w:right="0" w:firstLine="0"/>
        <w:jc w:val="left"/>
        <w:rPr>
          <w:b/>
          <w:sz w:val="29"/>
        </w:rPr>
      </w:pPr>
      <w:r>
        <w:rPr>
          <w:b/>
          <w:w w:val="85"/>
          <w:sz w:val="29"/>
          <w:u w:val="thick"/>
        </w:rPr>
        <w:t>1.ADOPTION</w:t>
      </w:r>
      <w:r>
        <w:rPr>
          <w:b/>
          <w:spacing w:val="46"/>
          <w:w w:val="85"/>
          <w:sz w:val="29"/>
          <w:u w:val="thick"/>
        </w:rPr>
        <w:t> </w:t>
      </w:r>
      <w:r>
        <w:rPr>
          <w:b/>
          <w:w w:val="85"/>
          <w:sz w:val="29"/>
          <w:u w:val="thick"/>
        </w:rPr>
        <w:t>OF</w:t>
      </w:r>
      <w:r>
        <w:rPr>
          <w:b/>
          <w:spacing w:val="13"/>
          <w:w w:val="85"/>
          <w:sz w:val="29"/>
          <w:u w:val="thick"/>
        </w:rPr>
        <w:t> </w:t>
      </w:r>
      <w:r>
        <w:rPr>
          <w:b/>
          <w:w w:val="85"/>
          <w:sz w:val="29"/>
          <w:u w:val="thick"/>
        </w:rPr>
        <w:t>THE</w:t>
      </w:r>
      <w:r>
        <w:rPr>
          <w:b/>
          <w:spacing w:val="25"/>
          <w:w w:val="85"/>
          <w:sz w:val="29"/>
          <w:u w:val="thick"/>
        </w:rPr>
        <w:t> </w:t>
      </w:r>
      <w:r>
        <w:rPr>
          <w:b/>
          <w:w w:val="85"/>
          <w:sz w:val="29"/>
          <w:u w:val="thick"/>
        </w:rPr>
        <w:t>CONSTITUTION</w:t>
      </w:r>
    </w:p>
    <w:p>
      <w:pPr>
        <w:pStyle w:val="BodyText"/>
        <w:spacing w:line="247" w:lineRule="auto" w:before="285"/>
        <w:ind w:left="675" w:hanging="9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association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its</w:t>
      </w:r>
      <w:r>
        <w:rPr>
          <w:spacing w:val="12"/>
          <w:w w:val="105"/>
        </w:rPr>
        <w:t> </w:t>
      </w:r>
      <w:r>
        <w:rPr>
          <w:w w:val="105"/>
        </w:rPr>
        <w:t>property</w:t>
      </w:r>
      <w:r>
        <w:rPr>
          <w:spacing w:val="2"/>
          <w:w w:val="105"/>
        </w:rPr>
        <w:t> </w:t>
      </w:r>
      <w:r>
        <w:rPr>
          <w:w w:val="105"/>
        </w:rPr>
        <w:t>will</w:t>
      </w:r>
      <w:r>
        <w:rPr>
          <w:spacing w:val="1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administered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managed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accordance</w:t>
      </w:r>
      <w:r>
        <w:rPr>
          <w:spacing w:val="20"/>
          <w:w w:val="105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10"/>
        </w:rPr>
        <w:t>provisions</w:t>
      </w:r>
      <w:r>
        <w:rPr>
          <w:spacing w:val="6"/>
          <w:w w:val="110"/>
        </w:rPr>
        <w:t> </w:t>
      </w:r>
      <w:r>
        <w:rPr>
          <w:w w:val="110"/>
        </w:rPr>
        <w:t>in</w:t>
      </w:r>
      <w:r>
        <w:rPr>
          <w:spacing w:val="-2"/>
          <w:w w:val="110"/>
        </w:rPr>
        <w:t> </w:t>
      </w:r>
      <w:r>
        <w:rPr>
          <w:w w:val="110"/>
        </w:rPr>
        <w:t>Parts</w:t>
      </w:r>
      <w:r>
        <w:rPr>
          <w:spacing w:val="-19"/>
          <w:w w:val="110"/>
        </w:rPr>
        <w:t> </w:t>
      </w:r>
      <w:r>
        <w:rPr>
          <w:w w:val="110"/>
        </w:rPr>
        <w:t>1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2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this</w:t>
      </w:r>
      <w:r>
        <w:rPr>
          <w:spacing w:val="-11"/>
          <w:w w:val="110"/>
        </w:rPr>
        <w:t> </w:t>
      </w:r>
      <w:r>
        <w:rPr>
          <w:w w:val="110"/>
        </w:rPr>
        <w:t>constitution.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line="332" w:lineRule="exact" w:before="1"/>
        <w:rPr>
          <w:u w:val="none"/>
        </w:rPr>
      </w:pPr>
      <w:r>
        <w:rPr>
          <w:u w:val="thick"/>
        </w:rPr>
        <w:t>2.NAME</w:t>
      </w:r>
    </w:p>
    <w:p>
      <w:pPr>
        <w:spacing w:before="0"/>
        <w:ind w:left="661" w:right="544" w:hanging="5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association's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name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2"/>
          <w:w w:val="95"/>
          <w:sz w:val="24"/>
        </w:rPr>
        <w:t> </w:t>
      </w:r>
      <w:r>
        <w:rPr>
          <w:b/>
          <w:w w:val="95"/>
          <w:sz w:val="25"/>
        </w:rPr>
        <w:t>1</w:t>
      </w:r>
      <w:r>
        <w:rPr>
          <w:b/>
          <w:w w:val="95"/>
          <w:position w:val="6"/>
          <w:sz w:val="16"/>
        </w:rPr>
        <w:t>st</w:t>
      </w:r>
      <w:r>
        <w:rPr>
          <w:b/>
          <w:spacing w:val="29"/>
          <w:w w:val="95"/>
          <w:position w:val="6"/>
          <w:sz w:val="16"/>
        </w:rPr>
        <w:t> </w:t>
      </w:r>
      <w:r>
        <w:rPr>
          <w:b/>
          <w:w w:val="95"/>
          <w:sz w:val="25"/>
        </w:rPr>
        <w:t>UPPER</w:t>
      </w:r>
      <w:r>
        <w:rPr>
          <w:b/>
          <w:spacing w:val="15"/>
          <w:w w:val="95"/>
          <w:sz w:val="25"/>
        </w:rPr>
        <w:t> </w:t>
      </w:r>
      <w:r>
        <w:rPr>
          <w:b/>
          <w:w w:val="95"/>
          <w:sz w:val="25"/>
        </w:rPr>
        <w:t>DEARNE</w:t>
      </w:r>
      <w:r>
        <w:rPr>
          <w:b/>
          <w:spacing w:val="4"/>
          <w:w w:val="95"/>
          <w:sz w:val="25"/>
        </w:rPr>
        <w:t> </w:t>
      </w:r>
      <w:r>
        <w:rPr>
          <w:b/>
          <w:w w:val="95"/>
          <w:sz w:val="25"/>
        </w:rPr>
        <w:t>VALLEY</w:t>
      </w:r>
      <w:r>
        <w:rPr>
          <w:b/>
          <w:spacing w:val="9"/>
          <w:w w:val="95"/>
          <w:sz w:val="25"/>
        </w:rPr>
        <w:t> </w:t>
      </w:r>
      <w:r>
        <w:rPr>
          <w:b/>
          <w:w w:val="95"/>
          <w:sz w:val="25"/>
        </w:rPr>
        <w:t>NAVIGATORS</w:t>
      </w:r>
      <w:r>
        <w:rPr>
          <w:b/>
          <w:spacing w:val="31"/>
          <w:w w:val="95"/>
          <w:sz w:val="25"/>
        </w:rPr>
        <w:t> </w:t>
      </w:r>
      <w:r>
        <w:rPr>
          <w:w w:val="95"/>
          <w:sz w:val="24"/>
        </w:rPr>
        <w:t>(and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54"/>
          <w:w w:val="95"/>
          <w:sz w:val="24"/>
        </w:rPr>
        <w:t> </w:t>
      </w:r>
      <w:r>
        <w:rPr>
          <w:sz w:val="24"/>
        </w:rPr>
        <w:t>document</w:t>
      </w:r>
      <w:r>
        <w:rPr>
          <w:spacing w:val="5"/>
          <w:sz w:val="24"/>
        </w:rPr>
        <w:t> </w:t>
      </w:r>
      <w:r>
        <w:rPr>
          <w:sz w:val="24"/>
        </w:rPr>
        <w:t>it is</w:t>
      </w:r>
      <w:r>
        <w:rPr>
          <w:spacing w:val="-7"/>
          <w:sz w:val="24"/>
        </w:rPr>
        <w:t> </w:t>
      </w:r>
      <w:r>
        <w:rPr>
          <w:sz w:val="24"/>
        </w:rPr>
        <w:t>called</w:t>
      </w:r>
      <w:r>
        <w:rPr>
          <w:spacing w:val="15"/>
          <w:sz w:val="24"/>
        </w:rPr>
        <w:t> </w:t>
      </w:r>
      <w:r>
        <w:rPr>
          <w:sz w:val="24"/>
        </w:rPr>
        <w:t>'the</w:t>
      </w:r>
      <w:r>
        <w:rPr>
          <w:spacing w:val="-2"/>
          <w:sz w:val="24"/>
        </w:rPr>
        <w:t> </w:t>
      </w:r>
      <w:r>
        <w:rPr>
          <w:sz w:val="24"/>
        </w:rPr>
        <w:t>charity').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957" w:val="left" w:leader="none"/>
        </w:tabs>
        <w:spacing w:line="240" w:lineRule="auto" w:before="0" w:after="0"/>
        <w:ind w:left="956" w:right="0" w:hanging="293"/>
        <w:jc w:val="left"/>
        <w:rPr>
          <w:u w:val="none"/>
        </w:rPr>
      </w:pPr>
      <w:r>
        <w:rPr>
          <w:w w:val="95"/>
          <w:u w:val="thick"/>
        </w:rPr>
        <w:t>OBJECTS</w:t>
      </w:r>
    </w:p>
    <w:p>
      <w:pPr>
        <w:pStyle w:val="BodyText"/>
        <w:spacing w:before="271"/>
        <w:ind w:left="647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charity's</w:t>
      </w:r>
      <w:r>
        <w:rPr>
          <w:spacing w:val="14"/>
          <w:w w:val="105"/>
        </w:rPr>
        <w:t> </w:t>
      </w:r>
      <w:r>
        <w:rPr>
          <w:w w:val="105"/>
        </w:rPr>
        <w:t>objects</w:t>
      </w:r>
      <w:r>
        <w:rPr>
          <w:spacing w:val="33"/>
          <w:w w:val="105"/>
        </w:rPr>
        <w:t> </w:t>
      </w:r>
      <w:r>
        <w:rPr>
          <w:w w:val="105"/>
        </w:rPr>
        <w:t>('the</w:t>
      </w:r>
      <w:r>
        <w:rPr>
          <w:spacing w:val="-6"/>
          <w:w w:val="105"/>
        </w:rPr>
        <w:t> </w:t>
      </w:r>
      <w:r>
        <w:rPr>
          <w:w w:val="105"/>
        </w:rPr>
        <w:t>objects')</w:t>
      </w:r>
      <w:r>
        <w:rPr>
          <w:spacing w:val="22"/>
          <w:w w:val="105"/>
        </w:rPr>
        <w:t> </w:t>
      </w:r>
      <w:r>
        <w:rPr>
          <w:w w:val="105"/>
        </w:rPr>
        <w:t>are:-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37" w:lineRule="auto"/>
        <w:ind w:left="660" w:right="448" w:hanging="13"/>
      </w:pPr>
      <w:r>
        <w:rPr>
          <w:w w:val="105"/>
        </w:rPr>
        <w:t>To advance in life young people aged 5 to 18 years living in the Upper Dearne Valley area of</w:t>
      </w:r>
      <w:r>
        <w:rPr>
          <w:spacing w:val="-60"/>
          <w:w w:val="105"/>
        </w:rPr>
        <w:t> </w:t>
      </w:r>
      <w:r>
        <w:rPr>
          <w:w w:val="105"/>
        </w:rPr>
        <w:t>Huddersfield</w:t>
      </w:r>
      <w:r>
        <w:rPr>
          <w:spacing w:val="18"/>
          <w:w w:val="105"/>
        </w:rPr>
        <w:t> </w:t>
      </w:r>
      <w:r>
        <w:rPr>
          <w:w w:val="105"/>
        </w:rPr>
        <w:t>through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432" w:val="left" w:leader="none"/>
        </w:tabs>
        <w:spacing w:line="237" w:lineRule="auto" w:before="0" w:after="0"/>
        <w:ind w:left="1369" w:right="464" w:hanging="345"/>
        <w:jc w:val="both"/>
        <w:rPr>
          <w:sz w:val="24"/>
        </w:rPr>
      </w:pPr>
      <w:r>
        <w:rPr/>
        <w:tab/>
      </w:r>
      <w:r>
        <w:rPr>
          <w:w w:val="110"/>
          <w:sz w:val="24"/>
        </w:rPr>
        <w:t>the provision of recreational and leisure time activities provided in the interest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social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welfare,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designed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improve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condition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life: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383" w:val="left" w:leader="none"/>
        </w:tabs>
        <w:spacing w:line="244" w:lineRule="auto" w:before="0" w:after="0"/>
        <w:ind w:left="1372" w:right="469" w:hanging="353"/>
        <w:jc w:val="both"/>
        <w:rPr>
          <w:sz w:val="24"/>
        </w:rPr>
      </w:pPr>
      <w:r>
        <w:rPr>
          <w:w w:val="105"/>
          <w:sz w:val="24"/>
        </w:rPr>
        <w:t>providing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support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activities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develop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their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skills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capacities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capabilities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participate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society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responsible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individuals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932" w:val="left" w:leader="none"/>
        </w:tabs>
        <w:spacing w:line="240" w:lineRule="auto" w:before="243" w:after="0"/>
        <w:ind w:left="931" w:right="0" w:hanging="299"/>
        <w:jc w:val="left"/>
        <w:rPr>
          <w:u w:val="none"/>
        </w:rPr>
      </w:pPr>
      <w:r>
        <w:rPr>
          <w:w w:val="85"/>
          <w:u w:val="thick"/>
        </w:rPr>
        <w:t>APPLICATION</w:t>
      </w:r>
      <w:r>
        <w:rPr>
          <w:spacing w:val="35"/>
          <w:w w:val="85"/>
          <w:u w:val="thick"/>
        </w:rPr>
        <w:t> </w:t>
      </w:r>
      <w:r>
        <w:rPr>
          <w:w w:val="85"/>
          <w:u w:val="thick"/>
        </w:rPr>
        <w:t>OF</w:t>
      </w:r>
      <w:r>
        <w:rPr>
          <w:spacing w:val="10"/>
          <w:w w:val="85"/>
          <w:u w:val="thick"/>
        </w:rPr>
        <w:t> </w:t>
      </w:r>
      <w:r>
        <w:rPr>
          <w:w w:val="85"/>
          <w:u w:val="thick"/>
        </w:rPr>
        <w:t>INCOME</w:t>
      </w:r>
      <w:r>
        <w:rPr>
          <w:spacing w:val="6"/>
          <w:w w:val="85"/>
          <w:u w:val="thick"/>
        </w:rPr>
        <w:t> </w:t>
      </w:r>
      <w:r>
        <w:rPr>
          <w:w w:val="85"/>
          <w:u w:val="thick"/>
        </w:rPr>
        <w:t>AND</w:t>
      </w:r>
      <w:r>
        <w:rPr>
          <w:spacing w:val="23"/>
          <w:w w:val="85"/>
          <w:u w:val="thick"/>
        </w:rPr>
        <w:t> </w:t>
      </w:r>
      <w:r>
        <w:rPr>
          <w:w w:val="85"/>
          <w:u w:val="thick"/>
        </w:rPr>
        <w:t>PROPERTY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37" w:lineRule="auto" w:before="0" w:after="0"/>
        <w:ind w:left="632" w:right="497" w:firstLine="3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income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property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applied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solely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towards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promotion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objects.</w:t>
      </w:r>
    </w:p>
    <w:p>
      <w:pPr>
        <w:pStyle w:val="ListParagraph"/>
        <w:numPr>
          <w:ilvl w:val="1"/>
          <w:numId w:val="2"/>
        </w:numPr>
        <w:tabs>
          <w:tab w:pos="1011" w:val="left" w:leader="none"/>
        </w:tabs>
        <w:spacing w:line="242" w:lineRule="auto" w:before="14" w:after="0"/>
        <w:ind w:left="627" w:right="482" w:firstLine="12"/>
        <w:jc w:val="both"/>
        <w:rPr>
          <w:sz w:val="24"/>
        </w:rPr>
      </w:pPr>
      <w:r>
        <w:rPr>
          <w:rFonts w:ascii="Arial"/>
          <w:i/>
          <w:w w:val="110"/>
          <w:sz w:val="22"/>
        </w:rPr>
        <w:t>A </w:t>
      </w:r>
      <w:r>
        <w:rPr>
          <w:w w:val="110"/>
          <w:sz w:val="24"/>
        </w:rPr>
        <w:t>charity trustee is entitled to be reimbursed from the property of the charity or may</w:t>
      </w:r>
      <w:r>
        <w:rPr>
          <w:spacing w:val="1"/>
          <w:w w:val="110"/>
          <w:sz w:val="24"/>
        </w:rPr>
        <w:t> </w:t>
      </w:r>
      <w:r>
        <w:rPr>
          <w:w w:val="105"/>
          <w:sz w:val="24"/>
        </w:rPr>
        <w:t>pay out of such property reasonable expenses properly incurred  by him or her when acting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on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behalf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charity.</w:t>
      </w:r>
    </w:p>
    <w:p>
      <w:pPr>
        <w:pStyle w:val="ListParagraph"/>
        <w:numPr>
          <w:ilvl w:val="1"/>
          <w:numId w:val="2"/>
        </w:numPr>
        <w:tabs>
          <w:tab w:pos="1006" w:val="left" w:leader="none"/>
        </w:tabs>
        <w:spacing w:line="244" w:lineRule="auto" w:before="9" w:after="0"/>
        <w:ind w:left="622" w:right="503" w:firstLine="8"/>
        <w:jc w:val="both"/>
        <w:rPr>
          <w:sz w:val="24"/>
        </w:rPr>
      </w:pPr>
      <w:r>
        <w:rPr>
          <w:rFonts w:ascii="Arial"/>
          <w:i/>
          <w:w w:val="105"/>
          <w:sz w:val="22"/>
        </w:rPr>
        <w:t>A </w:t>
      </w:r>
      <w:r>
        <w:rPr>
          <w:w w:val="105"/>
          <w:sz w:val="24"/>
        </w:rPr>
        <w:t>charity trustee may benefit from trustee indemnity insurance cover purchased at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charity's expense in accordance with, and subject to the conditions in, section 189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Charities 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2011.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9" w:lineRule="auto" w:before="0" w:after="0"/>
        <w:ind w:left="613" w:right="497" w:firstLine="17"/>
        <w:jc w:val="both"/>
        <w:rPr>
          <w:sz w:val="24"/>
        </w:rPr>
      </w:pPr>
      <w:r>
        <w:rPr>
          <w:w w:val="105"/>
          <w:sz w:val="24"/>
        </w:rPr>
        <w:t>None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income or property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may be paid or transferred directly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indirectly by way of dividend bonus or otherwise by way of profit to any member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charity.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does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prevent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member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who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also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trustee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receiving:</w:t>
      </w:r>
    </w:p>
    <w:p>
      <w:pPr>
        <w:pStyle w:val="ListParagraph"/>
        <w:numPr>
          <w:ilvl w:val="1"/>
          <w:numId w:val="2"/>
        </w:numPr>
        <w:tabs>
          <w:tab w:pos="974" w:val="left" w:leader="none"/>
        </w:tabs>
        <w:spacing w:line="265" w:lineRule="exact" w:before="0" w:after="0"/>
        <w:ind w:left="973" w:right="0" w:hanging="353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benefit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capacity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beneficiary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charity;</w:t>
      </w:r>
    </w:p>
    <w:p>
      <w:pPr>
        <w:pStyle w:val="ListParagraph"/>
        <w:numPr>
          <w:ilvl w:val="1"/>
          <w:numId w:val="2"/>
        </w:numPr>
        <w:tabs>
          <w:tab w:pos="995" w:val="left" w:leader="none"/>
        </w:tabs>
        <w:spacing w:line="240" w:lineRule="auto" w:before="4" w:after="0"/>
        <w:ind w:left="994" w:right="0" w:hanging="374"/>
        <w:jc w:val="both"/>
        <w:rPr>
          <w:sz w:val="24"/>
        </w:rPr>
      </w:pPr>
      <w:r>
        <w:rPr>
          <w:spacing w:val="-1"/>
          <w:w w:val="110"/>
          <w:sz w:val="24"/>
        </w:rPr>
        <w:t>reasonable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proper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remuneration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goods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services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supplied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charity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39.421757pt;margin-top:16.198828pt;width:148.1pt;height:.1pt;mso-position-horizontal-relative:page;mso-position-vertical-relative:paragraph;z-index:-15728640;mso-wrap-distance-left:0;mso-wrap-distance-right:0" coordorigin="788,324" coordsize="2962,0" path="m788,324l3750,324e" filled="false" stroked="true" strokeweight=".240228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53.714401pt;margin-top:16.372217pt;width:129.1pt;height:.25pt;mso-position-horizontal-relative:page;mso-position-vertical-relative:paragraph;z-index:-15728128;mso-wrap-distance-left:0;mso-wrap-distance-right:0" coordorigin="5074,327" coordsize="2582,5">
            <v:line style="position:absolute" from="5074,330" to="6880,330" stroked="true" strokeweight=".222348pt" strokecolor="#000000">
              <v:stroke dashstyle="dot"/>
            </v:line>
            <v:line style="position:absolute" from="6896,330" to="7655,330" stroked="true" strokeweight=".222348pt" strokecolor="#000000">
              <v:stroke dashstyle="dot"/>
            </v:line>
            <w10:wrap type="topAndBottom"/>
          </v:group>
        </w:pict>
      </w:r>
    </w:p>
    <w:p>
      <w:pPr>
        <w:spacing w:after="0"/>
        <w:sectPr>
          <w:type w:val="continuous"/>
          <w:pgSz w:w="12240" w:h="16840"/>
          <w:pgMar w:top="1320" w:bottom="0" w:left="340" w:right="1380"/>
        </w:sectPr>
      </w:pPr>
    </w:p>
    <w:p>
      <w:pPr>
        <w:pStyle w:val="Heading1"/>
        <w:numPr>
          <w:ilvl w:val="0"/>
          <w:numId w:val="1"/>
        </w:numPr>
        <w:tabs>
          <w:tab w:pos="1159" w:val="left" w:leader="none"/>
        </w:tabs>
        <w:spacing w:line="242" w:lineRule="auto" w:before="59" w:after="0"/>
        <w:ind w:left="859" w:right="537" w:firstLine="2"/>
        <w:jc w:val="both"/>
        <w:rPr>
          <w:u w:val="none"/>
        </w:rPr>
      </w:pPr>
      <w:r>
        <w:rPr/>
        <w:pict>
          <v:line style="position:absolute;mso-position-horizontal-relative:page;mso-position-vertical-relative:page;z-index:15730688" from="2.884519pt,840.078491pt" to="549.981587pt,840.078491pt" stroked="true" strokeweight=".480456pt" strokecolor="#000000">
            <v:stroke dashstyle="solid"/>
            <w10:wrap type="none"/>
          </v:line>
        </w:pict>
      </w:r>
      <w:r>
        <w:rPr>
          <w:w w:val="85"/>
          <w:u w:val="thick"/>
        </w:rPr>
        <w:t>BENEFITS AND PAYMENTS TO CHARITY TRUSTEES AND CONNECTED</w:t>
      </w:r>
      <w:r>
        <w:rPr>
          <w:spacing w:val="1"/>
          <w:w w:val="85"/>
          <w:u w:val="none"/>
        </w:rPr>
        <w:t> </w:t>
      </w:r>
      <w:r>
        <w:rPr>
          <w:u w:val="thick"/>
        </w:rPr>
        <w:t>PERSONS</w:t>
      </w:r>
    </w:p>
    <w:p>
      <w:pPr>
        <w:spacing w:before="275"/>
        <w:ind w:left="850" w:right="0" w:firstLine="0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>(1</w:t>
      </w:r>
      <w:r>
        <w:rPr>
          <w:rFonts w:ascii="Arial"/>
          <w:b/>
          <w:spacing w:val="-16"/>
          <w:sz w:val="21"/>
        </w:rPr>
        <w:t> </w:t>
      </w:r>
      <w:r>
        <w:rPr>
          <w:rFonts w:ascii="Arial"/>
          <w:b/>
          <w:sz w:val="21"/>
        </w:rPr>
        <w:t>)General</w:t>
      </w:r>
      <w:r>
        <w:rPr>
          <w:rFonts w:ascii="Arial"/>
          <w:b/>
          <w:spacing w:val="23"/>
          <w:sz w:val="21"/>
        </w:rPr>
        <w:t> </w:t>
      </w:r>
      <w:r>
        <w:rPr>
          <w:rFonts w:ascii="Arial"/>
          <w:b/>
          <w:sz w:val="21"/>
        </w:rPr>
        <w:t>provisions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ind w:left="865"/>
        <w:jc w:val="both"/>
      </w:pPr>
      <w:r>
        <w:rPr>
          <w:w w:val="105"/>
        </w:rPr>
        <w:t>No</w:t>
      </w:r>
      <w:r>
        <w:rPr>
          <w:spacing w:val="5"/>
          <w:w w:val="105"/>
        </w:rPr>
        <w:t> </w:t>
      </w:r>
      <w:r>
        <w:rPr>
          <w:w w:val="105"/>
        </w:rPr>
        <w:t>charity</w:t>
      </w:r>
      <w:r>
        <w:rPr>
          <w:spacing w:val="6"/>
          <w:w w:val="105"/>
        </w:rPr>
        <w:t> </w:t>
      </w:r>
      <w:r>
        <w:rPr>
          <w:w w:val="105"/>
        </w:rPr>
        <w:t>trustee</w:t>
      </w:r>
      <w:r>
        <w:rPr>
          <w:spacing w:val="3"/>
          <w:w w:val="105"/>
        </w:rPr>
        <w:t> </w:t>
      </w:r>
      <w:r>
        <w:rPr>
          <w:w w:val="105"/>
        </w:rPr>
        <w:t>or connected</w:t>
      </w:r>
      <w:r>
        <w:rPr>
          <w:spacing w:val="36"/>
          <w:w w:val="105"/>
        </w:rPr>
        <w:t> </w:t>
      </w:r>
      <w:r>
        <w:rPr>
          <w:w w:val="105"/>
        </w:rPr>
        <w:t>person</w:t>
      </w:r>
      <w:r>
        <w:rPr>
          <w:spacing w:val="22"/>
          <w:w w:val="105"/>
        </w:rPr>
        <w:t> </w:t>
      </w:r>
      <w:r>
        <w:rPr>
          <w:w w:val="105"/>
        </w:rPr>
        <w:t>may: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247" w:lineRule="auto" w:before="7" w:after="0"/>
        <w:ind w:left="843" w:right="255" w:firstLine="8"/>
        <w:jc w:val="both"/>
        <w:rPr>
          <w:sz w:val="24"/>
        </w:rPr>
      </w:pPr>
      <w:r>
        <w:rPr>
          <w:w w:val="110"/>
          <w:sz w:val="24"/>
        </w:rPr>
        <w:t>buy or receive any goods or services from the charity on terms preferential to those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applicable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public;</w:t>
      </w: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70" w:lineRule="exact" w:before="0" w:after="0"/>
        <w:ind w:left="1220" w:right="0" w:hanging="365"/>
        <w:jc w:val="both"/>
        <w:rPr>
          <w:sz w:val="24"/>
        </w:rPr>
      </w:pPr>
      <w:r>
        <w:rPr>
          <w:w w:val="105"/>
          <w:sz w:val="24"/>
        </w:rPr>
        <w:t>sell goods,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interest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land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to the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charity;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40" w:lineRule="auto" w:before="3" w:after="0"/>
        <w:ind w:left="1199" w:right="0" w:hanging="344"/>
        <w:jc w:val="both"/>
        <w:rPr>
          <w:sz w:val="24"/>
        </w:rPr>
      </w:pP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employed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by,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receive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remuneration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from,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charity;</w:t>
      </w:r>
    </w:p>
    <w:p>
      <w:pPr>
        <w:pStyle w:val="ListParagraph"/>
        <w:numPr>
          <w:ilvl w:val="0"/>
          <w:numId w:val="3"/>
        </w:numPr>
        <w:tabs>
          <w:tab w:pos="1231" w:val="left" w:leader="none"/>
        </w:tabs>
        <w:spacing w:line="244" w:lineRule="auto" w:before="12" w:after="0"/>
        <w:ind w:left="840" w:right="247" w:firstLine="11"/>
        <w:jc w:val="both"/>
        <w:rPr>
          <w:sz w:val="24"/>
        </w:rPr>
      </w:pPr>
      <w:r>
        <w:rPr>
          <w:w w:val="105"/>
          <w:sz w:val="24"/>
        </w:rPr>
        <w:t>receive any other financial benefit from the charity; unless the payment is permitted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sub-clause (2) of this clause, or authorised 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court or the Charity Commission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('the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Commission').</w:t>
      </w:r>
    </w:p>
    <w:p>
      <w:pPr>
        <w:pStyle w:val="BodyText"/>
        <w:spacing w:line="247" w:lineRule="auto"/>
        <w:ind w:left="839" w:right="262" w:firstLine="7"/>
        <w:jc w:val="both"/>
      </w:pPr>
      <w:r>
        <w:rPr>
          <w:w w:val="105"/>
        </w:rPr>
        <w:t>In this clause, a 'financial  benefit' means a benefit, direct or indirect, which is either money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has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monetarJ</w:t>
      </w:r>
      <w:r>
        <w:rPr>
          <w:spacing w:val="-5"/>
          <w:w w:val="105"/>
        </w:rPr>
        <w:t> </w:t>
      </w:r>
      <w:r>
        <w:rPr>
          <w:w w:val="105"/>
        </w:rPr>
        <w:t>value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4"/>
        </w:numPr>
        <w:tabs>
          <w:tab w:pos="1229" w:val="left" w:leader="none"/>
        </w:tabs>
        <w:spacing w:line="240" w:lineRule="auto" w:before="206" w:after="0"/>
        <w:ind w:left="1228" w:right="0" w:hanging="387"/>
        <w:jc w:val="both"/>
      </w:pPr>
      <w:r>
        <w:rPr>
          <w:w w:val="105"/>
        </w:rPr>
        <w:t>Scope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powers</w:t>
      </w:r>
      <w:r>
        <w:rPr>
          <w:spacing w:val="-2"/>
          <w:w w:val="105"/>
        </w:rPr>
        <w:t> </w:t>
      </w:r>
      <w:r>
        <w:rPr>
          <w:w w:val="105"/>
        </w:rPr>
        <w:t>permitting</w:t>
      </w:r>
      <w:r>
        <w:rPr>
          <w:spacing w:val="-9"/>
          <w:w w:val="105"/>
        </w:rPr>
        <w:t> </w:t>
      </w:r>
      <w:r>
        <w:rPr>
          <w:w w:val="105"/>
        </w:rPr>
        <w:t>trustees'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connected</w:t>
      </w:r>
      <w:r>
        <w:rPr>
          <w:spacing w:val="9"/>
          <w:w w:val="105"/>
        </w:rPr>
        <w:t> </w:t>
      </w:r>
      <w:r>
        <w:rPr>
          <w:w w:val="105"/>
        </w:rPr>
        <w:t>persons'</w:t>
      </w:r>
      <w:r>
        <w:rPr>
          <w:spacing w:val="-8"/>
          <w:w w:val="105"/>
        </w:rPr>
        <w:t> </w:t>
      </w:r>
      <w:r>
        <w:rPr>
          <w:w w:val="105"/>
        </w:rPr>
        <w:t>benefits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237" w:val="left" w:leader="none"/>
        </w:tabs>
        <w:spacing w:line="242" w:lineRule="auto" w:before="0" w:after="0"/>
        <w:ind w:left="829" w:right="268" w:firstLine="17"/>
        <w:jc w:val="both"/>
        <w:rPr>
          <w:sz w:val="24"/>
        </w:rPr>
      </w:pPr>
      <w:r>
        <w:rPr>
          <w:rFonts w:ascii="Arial"/>
          <w:i/>
          <w:w w:val="105"/>
          <w:sz w:val="22"/>
        </w:rPr>
        <w:t>A </w:t>
      </w:r>
      <w:r>
        <w:rPr>
          <w:w w:val="105"/>
          <w:sz w:val="24"/>
        </w:rPr>
        <w:t>charity trustee or connected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 receive a benefit from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in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capacity of a beneficiary of the  charity provided  that a majority of the  trustees do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benefit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way</w:t>
      </w:r>
    </w:p>
    <w:p>
      <w:pPr>
        <w:pStyle w:val="ListParagraph"/>
        <w:numPr>
          <w:ilvl w:val="1"/>
          <w:numId w:val="4"/>
        </w:numPr>
        <w:tabs>
          <w:tab w:pos="1261" w:val="left" w:leader="none"/>
        </w:tabs>
        <w:spacing w:line="244" w:lineRule="auto" w:before="9" w:after="0"/>
        <w:ind w:left="819" w:right="270" w:firstLine="22"/>
        <w:jc w:val="both"/>
        <w:rPr>
          <w:sz w:val="24"/>
        </w:rPr>
      </w:pPr>
      <w:r>
        <w:rPr>
          <w:rFonts w:ascii="Arial"/>
          <w:i/>
          <w:w w:val="105"/>
          <w:sz w:val="22"/>
        </w:rPr>
        <w:t>A </w:t>
      </w:r>
      <w:r>
        <w:rPr>
          <w:w w:val="105"/>
          <w:sz w:val="24"/>
        </w:rPr>
        <w:t>charity trustee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connected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 enter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 the  supply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services, or of goods that are supplied in connection with the provision of services,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where that is permitted in accordance with, and subject to the conditions in, section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185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Charities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Act 2011.</w:t>
      </w:r>
    </w:p>
    <w:p>
      <w:pPr>
        <w:pStyle w:val="ListParagraph"/>
        <w:numPr>
          <w:ilvl w:val="1"/>
          <w:numId w:val="4"/>
        </w:numPr>
        <w:tabs>
          <w:tab w:pos="1218" w:val="left" w:leader="none"/>
        </w:tabs>
        <w:spacing w:line="244" w:lineRule="auto" w:before="0" w:after="0"/>
        <w:ind w:left="825" w:right="272" w:firstLine="6"/>
        <w:jc w:val="both"/>
        <w:rPr>
          <w:sz w:val="24"/>
        </w:rPr>
      </w:pPr>
      <w:r>
        <w:rPr>
          <w:w w:val="110"/>
          <w:sz w:val="24"/>
        </w:rPr>
        <w:t>Subject to sub-clause (3) of this clause a charity trustee or connected person 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provide the charity with goods that are not supplied in connection with services provided</w:t>
      </w:r>
      <w:r>
        <w:rPr>
          <w:spacing w:val="-63"/>
          <w:w w:val="110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trustee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connected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person.</w:t>
      </w:r>
    </w:p>
    <w:p>
      <w:pPr>
        <w:pStyle w:val="ListParagraph"/>
        <w:numPr>
          <w:ilvl w:val="1"/>
          <w:numId w:val="4"/>
        </w:numPr>
        <w:tabs>
          <w:tab w:pos="1203" w:val="left" w:leader="none"/>
        </w:tabs>
        <w:spacing w:line="244" w:lineRule="auto" w:before="0" w:after="0"/>
        <w:ind w:left="824" w:right="280" w:firstLine="3"/>
        <w:jc w:val="both"/>
        <w:rPr>
          <w:sz w:val="24"/>
        </w:rPr>
      </w:pPr>
      <w:r>
        <w:rPr>
          <w:rFonts w:ascii="Arial"/>
          <w:i/>
          <w:w w:val="105"/>
          <w:sz w:val="22"/>
        </w:rPr>
        <w:t>A </w:t>
      </w:r>
      <w:r>
        <w:rPr>
          <w:w w:val="105"/>
          <w:sz w:val="24"/>
        </w:rPr>
        <w:t>charity trustee or connected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  may receive interest on money lent to the  charity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at a reasonable and proper rate which must be not more than the Bank of England bank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rate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(also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known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base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rate).</w:t>
      </w:r>
    </w:p>
    <w:p>
      <w:pPr>
        <w:pStyle w:val="ListParagraph"/>
        <w:numPr>
          <w:ilvl w:val="1"/>
          <w:numId w:val="4"/>
        </w:numPr>
        <w:tabs>
          <w:tab w:pos="1189" w:val="left" w:leader="none"/>
        </w:tabs>
        <w:spacing w:line="247" w:lineRule="auto" w:before="0" w:after="0"/>
        <w:ind w:left="815" w:right="281" w:firstLine="8"/>
        <w:jc w:val="both"/>
        <w:rPr>
          <w:sz w:val="24"/>
        </w:rPr>
      </w:pPr>
      <w:r>
        <w:rPr>
          <w:rFonts w:ascii="Arial"/>
          <w:i/>
          <w:w w:val="105"/>
          <w:sz w:val="22"/>
        </w:rPr>
        <w:t>A </w:t>
      </w:r>
      <w:r>
        <w:rPr>
          <w:w w:val="105"/>
          <w:sz w:val="24"/>
        </w:rPr>
        <w:t>charity trustee or connected  person  may receive  rent for premises let  by the  trustee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 connected person to the charity. The amount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rent and the other terms of the lease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must be reasonable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proper. The charity trustee concerned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must withdraw from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 the  lease are  under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discussion.</w:t>
      </w:r>
    </w:p>
    <w:p>
      <w:pPr>
        <w:pStyle w:val="ListParagraph"/>
        <w:numPr>
          <w:ilvl w:val="1"/>
          <w:numId w:val="4"/>
        </w:numPr>
        <w:tabs>
          <w:tab w:pos="1203" w:val="left" w:leader="none"/>
        </w:tabs>
        <w:spacing w:line="242" w:lineRule="auto" w:before="0" w:after="0"/>
        <w:ind w:left="804" w:right="303" w:firstLine="18"/>
        <w:jc w:val="both"/>
        <w:rPr>
          <w:sz w:val="23"/>
        </w:rPr>
      </w:pPr>
      <w:r>
        <w:rPr>
          <w:rFonts w:ascii="Arial"/>
          <w:i/>
          <w:w w:val="110"/>
          <w:sz w:val="22"/>
        </w:rPr>
        <w:t>A </w:t>
      </w:r>
      <w:r>
        <w:rPr>
          <w:w w:val="110"/>
          <w:sz w:val="24"/>
        </w:rPr>
        <w:t>charity trustee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connected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person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 take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normal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trading and</w:t>
      </w:r>
      <w:r>
        <w:rPr>
          <w:spacing w:val="1"/>
          <w:w w:val="110"/>
          <w:sz w:val="24"/>
        </w:rPr>
        <w:t> </w:t>
      </w:r>
      <w:r>
        <w:rPr>
          <w:w w:val="105"/>
          <w:sz w:val="24"/>
        </w:rPr>
        <w:t>fundraising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activities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members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public.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numPr>
          <w:ilvl w:val="0"/>
          <w:numId w:val="4"/>
        </w:numPr>
        <w:tabs>
          <w:tab w:pos="1265" w:val="left" w:leader="none"/>
        </w:tabs>
        <w:spacing w:line="240" w:lineRule="auto" w:before="0" w:after="0"/>
        <w:ind w:left="1264" w:right="0" w:hanging="394"/>
        <w:jc w:val="both"/>
      </w:pPr>
      <w:r>
        <w:rPr>
          <w:w w:val="105"/>
        </w:rPr>
        <w:t>Payment for</w:t>
      </w:r>
      <w:r>
        <w:rPr>
          <w:spacing w:val="-20"/>
          <w:w w:val="105"/>
        </w:rPr>
        <w:t> </w:t>
      </w:r>
      <w:r>
        <w:rPr>
          <w:w w:val="105"/>
        </w:rPr>
        <w:t>supply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goods</w:t>
      </w:r>
      <w:r>
        <w:rPr>
          <w:spacing w:val="-14"/>
          <w:w w:val="105"/>
        </w:rPr>
        <w:t> </w:t>
      </w:r>
      <w:r>
        <w:rPr>
          <w:w w:val="105"/>
        </w:rPr>
        <w:t>only</w:t>
      </w:r>
      <w:r>
        <w:rPr>
          <w:spacing w:val="-14"/>
          <w:w w:val="105"/>
        </w:rPr>
        <w:t> </w:t>
      </w:r>
      <w:r>
        <w:rPr>
          <w:b w:val="0"/>
          <w:w w:val="105"/>
        </w:rPr>
        <w:t>-</w:t>
      </w:r>
      <w:r>
        <w:rPr>
          <w:b w:val="0"/>
          <w:spacing w:val="24"/>
          <w:w w:val="105"/>
        </w:rPr>
        <w:t> </w:t>
      </w:r>
      <w:r>
        <w:rPr>
          <w:w w:val="105"/>
        </w:rPr>
        <w:t>controls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805" w:right="307" w:hanging="4"/>
        <w:jc w:val="both"/>
      </w:pPr>
      <w:r>
        <w:rPr>
          <w:w w:val="110"/>
        </w:rPr>
        <w:t>The charity and its charity trustees may only rely upon the authority provided by sub­</w:t>
      </w:r>
      <w:r>
        <w:rPr>
          <w:spacing w:val="1"/>
          <w:w w:val="110"/>
        </w:rPr>
        <w:t> </w:t>
      </w:r>
      <w:r>
        <w:rPr>
          <w:w w:val="105"/>
        </w:rPr>
        <w:t>clause</w:t>
      </w:r>
      <w:r>
        <w:rPr>
          <w:spacing w:val="-3"/>
          <w:w w:val="105"/>
        </w:rPr>
        <w:t> </w:t>
      </w:r>
      <w:r>
        <w:rPr>
          <w:w w:val="105"/>
        </w:rPr>
        <w:t>2(c)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clause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each 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following</w:t>
      </w:r>
      <w:r>
        <w:rPr>
          <w:spacing w:val="-6"/>
          <w:w w:val="105"/>
        </w:rPr>
        <w:t> </w:t>
      </w:r>
      <w:r>
        <w:rPr>
          <w:w w:val="105"/>
        </w:rPr>
        <w:t>conditions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satisfied:</w:t>
      </w:r>
    </w:p>
    <w:p>
      <w:pPr>
        <w:pStyle w:val="ListParagraph"/>
        <w:numPr>
          <w:ilvl w:val="1"/>
          <w:numId w:val="4"/>
        </w:numPr>
        <w:tabs>
          <w:tab w:pos="1225" w:val="left" w:leader="none"/>
        </w:tabs>
        <w:spacing w:line="244" w:lineRule="auto" w:before="0" w:after="0"/>
        <w:ind w:left="792" w:right="307" w:firstLine="21"/>
        <w:jc w:val="both"/>
        <w:rPr>
          <w:sz w:val="24"/>
        </w:rPr>
      </w:pPr>
      <w:r>
        <w:rPr>
          <w:w w:val="105"/>
          <w:sz w:val="24"/>
        </w:rPr>
        <w:t>The amount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maximum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amount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goods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out  in  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agreement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writing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bet\,veen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trustee or connected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supplying the goods ('the supplier')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 which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supplier is to supply the goods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question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behalf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charity.</w:t>
      </w:r>
    </w:p>
    <w:p>
      <w:pPr>
        <w:pStyle w:val="ListParagraph"/>
        <w:numPr>
          <w:ilvl w:val="1"/>
          <w:numId w:val="4"/>
        </w:numPr>
        <w:tabs>
          <w:tab w:pos="1172" w:val="left" w:leader="none"/>
        </w:tabs>
        <w:spacing w:line="247" w:lineRule="auto" w:before="0" w:after="0"/>
        <w:ind w:left="802" w:right="303" w:firstLine="1"/>
        <w:jc w:val="both"/>
        <w:rPr>
          <w:sz w:val="24"/>
        </w:rPr>
      </w:pPr>
      <w:r>
        <w:rPr>
          <w:w w:val="105"/>
          <w:sz w:val="24"/>
        </w:rPr>
        <w:t>The amount or maximum amount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 for the goods does not exceed what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reasonable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circumstances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supply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goods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question.</w:t>
      </w:r>
    </w:p>
    <w:p>
      <w:pPr>
        <w:spacing w:after="0" w:line="247" w:lineRule="auto"/>
        <w:jc w:val="both"/>
        <w:rPr>
          <w:sz w:val="24"/>
        </w:rPr>
        <w:sectPr>
          <w:pgSz w:w="12240" w:h="16840"/>
          <w:pgMar w:top="1380" w:bottom="0" w:left="340" w:right="1380"/>
        </w:sectPr>
      </w:pPr>
    </w:p>
    <w:p>
      <w:pPr>
        <w:pStyle w:val="ListParagraph"/>
        <w:numPr>
          <w:ilvl w:val="1"/>
          <w:numId w:val="4"/>
        </w:numPr>
        <w:tabs>
          <w:tab w:pos="1341" w:val="left" w:leader="none"/>
        </w:tabs>
        <w:spacing w:line="247" w:lineRule="auto" w:before="76" w:after="0"/>
        <w:ind w:left="978" w:right="102" w:firstLine="12"/>
        <w:jc w:val="both"/>
        <w:rPr>
          <w:sz w:val="24"/>
        </w:rPr>
      </w:pPr>
      <w:r>
        <w:rPr/>
        <w:pict>
          <v:line style="position:absolute;mso-position-horizontal-relative:page;mso-position-vertical-relative:page;z-index:15731200" from="523.059387pt,841.760071pt" to="556.712107pt,841.760071pt" stroked="true" strokeweight=".240228pt" strokecolor="#000000">
            <v:stroke dashstyle="solid"/>
            <w10:wrap type="none"/>
          </v:line>
        </w:pict>
      </w:r>
      <w:r>
        <w:rPr>
          <w:w w:val="110"/>
          <w:sz w:val="24"/>
        </w:rPr>
        <w:t>The other charity trustees are satisfied that it is in the best interests of the charity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 with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supplier rather than with someone who is not a charity trustee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connected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person.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reaching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decision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charity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trustees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must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balance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advantage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charity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trustee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connected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person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against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disadvantages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doing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so.</w:t>
      </w:r>
    </w:p>
    <w:p>
      <w:pPr>
        <w:pStyle w:val="ListParagraph"/>
        <w:numPr>
          <w:ilvl w:val="1"/>
          <w:numId w:val="4"/>
        </w:numPr>
        <w:tabs>
          <w:tab w:pos="1355" w:val="left" w:leader="none"/>
        </w:tabs>
        <w:spacing w:line="247" w:lineRule="auto" w:before="0" w:after="0"/>
        <w:ind w:left="970" w:right="132" w:firstLine="16"/>
        <w:jc w:val="both"/>
        <w:rPr>
          <w:sz w:val="24"/>
        </w:rPr>
      </w:pPr>
      <w:r>
        <w:rPr>
          <w:w w:val="105"/>
          <w:sz w:val="24"/>
        </w:rPr>
        <w:t>The supplier is absent from the part of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 at which there is discussion of the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proposal to enter into a contract or arrangement with him or her or it with regard to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supply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goods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charity.</w:t>
      </w:r>
    </w:p>
    <w:p>
      <w:pPr>
        <w:pStyle w:val="ListParagraph"/>
        <w:numPr>
          <w:ilvl w:val="1"/>
          <w:numId w:val="4"/>
        </w:numPr>
        <w:tabs>
          <w:tab w:pos="1398" w:val="left" w:leader="none"/>
        </w:tabs>
        <w:spacing w:line="242" w:lineRule="auto" w:before="0" w:after="0"/>
        <w:ind w:left="973" w:right="119" w:firstLine="12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supplier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vote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matter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 be  counted  when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calculating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whether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quorum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present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meeting.</w:t>
      </w:r>
    </w:p>
    <w:p>
      <w:pPr>
        <w:pStyle w:val="ListParagraph"/>
        <w:numPr>
          <w:ilvl w:val="1"/>
          <w:numId w:val="4"/>
        </w:numPr>
        <w:tabs>
          <w:tab w:pos="1283" w:val="left" w:leader="none"/>
        </w:tabs>
        <w:spacing w:line="240" w:lineRule="auto" w:before="0" w:after="0"/>
        <w:ind w:left="1282" w:right="0" w:hanging="296"/>
        <w:jc w:val="both"/>
        <w:rPr>
          <w:sz w:val="23"/>
        </w:rPr>
      </w:pPr>
      <w:r>
        <w:rPr>
          <w:w w:val="105"/>
          <w:sz w:val="24"/>
        </w:rPr>
        <w:t>The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reason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decision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recorded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minute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book.</w:t>
      </w:r>
    </w:p>
    <w:p>
      <w:pPr>
        <w:pStyle w:val="ListParagraph"/>
        <w:numPr>
          <w:ilvl w:val="1"/>
          <w:numId w:val="4"/>
        </w:numPr>
        <w:tabs>
          <w:tab w:pos="1351" w:val="left" w:leader="none"/>
        </w:tabs>
        <w:spacing w:line="242" w:lineRule="auto" w:before="1" w:after="0"/>
        <w:ind w:left="978" w:right="129" w:firstLine="3"/>
        <w:jc w:val="both"/>
        <w:rPr>
          <w:sz w:val="24"/>
        </w:rPr>
      </w:pPr>
      <w:r>
        <w:rPr>
          <w:w w:val="105"/>
          <w:sz w:val="24"/>
        </w:rPr>
        <w:t>A majority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trustees then in office 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 in receipt of remuneration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payments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authorised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5.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1347" w:val="left" w:leader="none"/>
        </w:tabs>
        <w:spacing w:line="240" w:lineRule="auto" w:before="0" w:after="0"/>
        <w:ind w:left="1346" w:right="0" w:hanging="361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sub-clauses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(2)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(3)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clause: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4"/>
        </w:numPr>
        <w:tabs>
          <w:tab w:pos="1324" w:val="left" w:leader="none"/>
        </w:tabs>
        <w:spacing w:line="240" w:lineRule="auto" w:before="0" w:after="0"/>
        <w:ind w:left="1323" w:right="0" w:hanging="347"/>
        <w:jc w:val="left"/>
        <w:rPr>
          <w:sz w:val="24"/>
        </w:rPr>
      </w:pPr>
      <w:r>
        <w:rPr>
          <w:w w:val="105"/>
          <w:sz w:val="24"/>
        </w:rPr>
        <w:t>'the charity'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includes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company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charity:</w:t>
      </w:r>
    </w:p>
    <w:p>
      <w:pPr>
        <w:pStyle w:val="ListParagraph"/>
        <w:numPr>
          <w:ilvl w:val="0"/>
          <w:numId w:val="5"/>
        </w:numPr>
        <w:tabs>
          <w:tab w:pos="1279" w:val="left" w:leader="none"/>
        </w:tabs>
        <w:spacing w:line="240" w:lineRule="auto" w:before="3" w:after="0"/>
        <w:ind w:left="1278" w:right="0" w:hanging="302"/>
        <w:jc w:val="left"/>
        <w:rPr>
          <w:rFonts w:ascii="Arial"/>
          <w:sz w:val="23"/>
        </w:rPr>
      </w:pPr>
      <w:r>
        <w:rPr>
          <w:w w:val="105"/>
          <w:sz w:val="24"/>
        </w:rPr>
        <w:t>holds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50%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shares;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0"/>
          <w:numId w:val="5"/>
        </w:numPr>
        <w:tabs>
          <w:tab w:pos="1344" w:val="left" w:leader="none"/>
        </w:tabs>
        <w:spacing w:line="240" w:lineRule="auto" w:before="3" w:after="0"/>
        <w:ind w:left="1343" w:right="0" w:hanging="367"/>
        <w:jc w:val="left"/>
        <w:rPr>
          <w:sz w:val="23"/>
        </w:rPr>
      </w:pPr>
      <w:r>
        <w:rPr>
          <w:w w:val="105"/>
          <w:sz w:val="24"/>
        </w:rPr>
        <w:t>controls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than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50%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voting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rights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attached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shares;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0"/>
          <w:numId w:val="5"/>
        </w:numPr>
        <w:tabs>
          <w:tab w:pos="1409" w:val="left" w:leader="none"/>
        </w:tabs>
        <w:spacing w:line="247" w:lineRule="auto" w:before="7" w:after="0"/>
        <w:ind w:left="972" w:right="132" w:firstLine="4"/>
        <w:jc w:val="left"/>
        <w:rPr>
          <w:sz w:val="24"/>
        </w:rPr>
      </w:pPr>
      <w:r>
        <w:rPr>
          <w:w w:val="105"/>
          <w:sz w:val="24"/>
        </w:rPr>
        <w:t>has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right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appoint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board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company.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(b)connected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person'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includes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person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definition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out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clause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34</w:t>
      </w:r>
      <w:r>
        <w:rPr>
          <w:spacing w:val="-63"/>
          <w:w w:val="110"/>
          <w:sz w:val="24"/>
        </w:rPr>
        <w:t> </w:t>
      </w:r>
      <w:r>
        <w:rPr>
          <w:w w:val="110"/>
          <w:sz w:val="24"/>
        </w:rPr>
        <w:t>(Interpretation).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67" w:val="left" w:leader="none"/>
        </w:tabs>
        <w:spacing w:line="240" w:lineRule="auto" w:before="264" w:after="0"/>
        <w:ind w:left="1266" w:right="0" w:hanging="301"/>
        <w:jc w:val="left"/>
        <w:rPr>
          <w:b/>
          <w:sz w:val="28"/>
        </w:rPr>
      </w:pPr>
      <w:r>
        <w:rPr>
          <w:b/>
          <w:sz w:val="28"/>
          <w:u w:val="thick"/>
        </w:rPr>
        <w:t>DISSOLUTION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1385" w:val="left" w:leader="none"/>
        </w:tabs>
        <w:spacing w:line="247" w:lineRule="auto" w:before="0" w:after="0"/>
        <w:ind w:left="959" w:right="159" w:firstLine="8"/>
        <w:jc w:val="both"/>
        <w:rPr>
          <w:sz w:val="24"/>
        </w:rPr>
      </w:pPr>
      <w:r>
        <w:rPr>
          <w:w w:val="105"/>
          <w:sz w:val="24"/>
        </w:rPr>
        <w:t>If the  members resolve to dissolve the  charity the trustees will remain in office 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trustees and be responsible for winding up the affairs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in 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clause.</w:t>
      </w:r>
    </w:p>
    <w:p>
      <w:pPr>
        <w:pStyle w:val="ListParagraph"/>
        <w:numPr>
          <w:ilvl w:val="0"/>
          <w:numId w:val="6"/>
        </w:numPr>
        <w:tabs>
          <w:tab w:pos="1321" w:val="left" w:leader="none"/>
        </w:tabs>
        <w:spacing w:line="249" w:lineRule="auto" w:before="0" w:after="0"/>
        <w:ind w:left="953" w:right="159" w:firstLine="8"/>
        <w:jc w:val="both"/>
        <w:rPr>
          <w:sz w:val="24"/>
        </w:rPr>
      </w:pPr>
      <w:r>
        <w:rPr>
          <w:w w:val="105"/>
          <w:sz w:val="24"/>
        </w:rPr>
        <w:t>The trustees must collect in all the assets of the charity and must pay or make provision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liabilities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charity.</w:t>
      </w:r>
    </w:p>
    <w:p>
      <w:pPr>
        <w:pStyle w:val="ListParagraph"/>
        <w:numPr>
          <w:ilvl w:val="0"/>
          <w:numId w:val="6"/>
        </w:numPr>
        <w:tabs>
          <w:tab w:pos="1321" w:val="left" w:leader="none"/>
        </w:tabs>
        <w:spacing w:line="269" w:lineRule="exact" w:before="0" w:after="0"/>
        <w:ind w:left="1321" w:right="0" w:hanging="354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apply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remaining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property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money:</w:t>
      </w:r>
    </w:p>
    <w:p>
      <w:pPr>
        <w:pStyle w:val="ListParagraph"/>
        <w:numPr>
          <w:ilvl w:val="1"/>
          <w:numId w:val="6"/>
        </w:numPr>
        <w:tabs>
          <w:tab w:pos="1311" w:val="left" w:leader="none"/>
        </w:tabs>
        <w:spacing w:line="240" w:lineRule="auto" w:before="0" w:after="0"/>
        <w:ind w:left="1310" w:right="0" w:hanging="349"/>
        <w:jc w:val="both"/>
        <w:rPr>
          <w:sz w:val="24"/>
        </w:rPr>
      </w:pPr>
      <w:r>
        <w:rPr>
          <w:w w:val="105"/>
          <w:sz w:val="24"/>
        </w:rPr>
        <w:t>directly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objects;</w:t>
      </w:r>
    </w:p>
    <w:p>
      <w:pPr>
        <w:pStyle w:val="ListParagraph"/>
        <w:numPr>
          <w:ilvl w:val="1"/>
          <w:numId w:val="6"/>
        </w:numPr>
        <w:tabs>
          <w:tab w:pos="1325" w:val="left" w:leader="none"/>
        </w:tabs>
        <w:spacing w:line="240" w:lineRule="auto" w:before="0" w:after="0"/>
        <w:ind w:left="1324" w:right="0" w:hanging="368"/>
        <w:jc w:val="both"/>
        <w:rPr>
          <w:sz w:val="24"/>
        </w:rPr>
      </w:pPr>
      <w:r>
        <w:rPr>
          <w:w w:val="105"/>
          <w:sz w:val="24"/>
        </w:rPr>
        <w:t>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transfer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charity or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charities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purposes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same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similar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charity;</w:t>
      </w:r>
    </w:p>
    <w:p>
      <w:pPr>
        <w:pStyle w:val="ListParagraph"/>
        <w:numPr>
          <w:ilvl w:val="1"/>
          <w:numId w:val="6"/>
        </w:numPr>
        <w:tabs>
          <w:tab w:pos="1389" w:val="left" w:leader="none"/>
        </w:tabs>
        <w:spacing w:line="237" w:lineRule="auto" w:before="13" w:after="0"/>
        <w:ind w:left="953" w:right="151" w:firstLine="8"/>
        <w:jc w:val="both"/>
        <w:rPr>
          <w:sz w:val="24"/>
        </w:rPr>
      </w:pP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manner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Commission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England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Wales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('the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Commission')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approve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advance.</w:t>
      </w:r>
    </w:p>
    <w:p>
      <w:pPr>
        <w:pStyle w:val="ListParagraph"/>
        <w:numPr>
          <w:ilvl w:val="0"/>
          <w:numId w:val="6"/>
        </w:numPr>
        <w:tabs>
          <w:tab w:pos="1350" w:val="left" w:leader="none"/>
        </w:tabs>
        <w:spacing w:line="247" w:lineRule="auto" w:before="8" w:after="0"/>
        <w:ind w:left="944" w:right="149" w:firstLine="17"/>
        <w:jc w:val="both"/>
        <w:rPr>
          <w:sz w:val="24"/>
        </w:rPr>
      </w:pPr>
      <w:r>
        <w:rPr>
          <w:w w:val="105"/>
          <w:sz w:val="24"/>
        </w:rPr>
        <w:t>The members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 pass a resolution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before or at the same time as the resolution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dissolve the charity specifying the manner in which the trustees are to apply the remaining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property or assets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and the trustees must comply with the resolution if it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consistent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paragraphs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(a)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(c)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inclusive 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sub-clause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(3)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above</w:t>
      </w:r>
    </w:p>
    <w:p>
      <w:pPr>
        <w:pStyle w:val="ListParagraph"/>
        <w:numPr>
          <w:ilvl w:val="0"/>
          <w:numId w:val="6"/>
        </w:numPr>
        <w:tabs>
          <w:tab w:pos="1332" w:val="left" w:leader="none"/>
        </w:tabs>
        <w:spacing w:line="242" w:lineRule="auto" w:before="0" w:after="0"/>
        <w:ind w:left="946" w:right="159" w:firstLine="6"/>
        <w:jc w:val="both"/>
        <w:rPr>
          <w:sz w:val="24"/>
        </w:rPr>
      </w:pPr>
      <w:r>
        <w:rPr>
          <w:w w:val="110"/>
          <w:sz w:val="24"/>
        </w:rPr>
        <w:t>In no circumstances shall the net assets of the charity be paid to or distributed among</w:t>
      </w:r>
      <w:r>
        <w:rPr>
          <w:spacing w:val="-63"/>
          <w:w w:val="110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members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(except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member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itself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charity).</w:t>
      </w:r>
    </w:p>
    <w:p>
      <w:pPr>
        <w:pStyle w:val="ListParagraph"/>
        <w:numPr>
          <w:ilvl w:val="0"/>
          <w:numId w:val="6"/>
        </w:numPr>
        <w:tabs>
          <w:tab w:pos="1317" w:val="left" w:leader="none"/>
        </w:tabs>
        <w:spacing w:line="247" w:lineRule="auto" w:before="0" w:after="0"/>
        <w:ind w:left="935" w:right="166" w:firstLine="12"/>
        <w:jc w:val="both"/>
        <w:rPr>
          <w:sz w:val="24"/>
        </w:rPr>
      </w:pPr>
      <w:r>
        <w:rPr>
          <w:w w:val="105"/>
          <w:sz w:val="24"/>
        </w:rPr>
        <w:t>The trustees  must notify the  Commission  promptly that the charity has been dissolved.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obliged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charity's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accounts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Commission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accounting period which ended before its dissolution, they must send the Commission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charity's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final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accounts.</w:t>
      </w:r>
    </w:p>
    <w:p>
      <w:pPr>
        <w:spacing w:after="0" w:line="247" w:lineRule="auto"/>
        <w:jc w:val="both"/>
        <w:rPr>
          <w:sz w:val="24"/>
        </w:rPr>
        <w:sectPr>
          <w:pgSz w:w="12240" w:h="16840"/>
          <w:pgMar w:top="1420" w:bottom="0" w:left="340" w:right="1380"/>
        </w:sectPr>
      </w:pPr>
    </w:p>
    <w:p>
      <w:pPr>
        <w:pStyle w:val="Heading1"/>
        <w:numPr>
          <w:ilvl w:val="0"/>
          <w:numId w:val="1"/>
        </w:numPr>
        <w:tabs>
          <w:tab w:pos="1081" w:val="left" w:leader="none"/>
        </w:tabs>
        <w:spacing w:line="240" w:lineRule="auto" w:before="75" w:after="0"/>
        <w:ind w:left="1080" w:right="0" w:hanging="196"/>
        <w:jc w:val="both"/>
        <w:rPr>
          <w:sz w:val="27"/>
          <w:u w:val="none"/>
        </w:rPr>
      </w:pPr>
      <w:r>
        <w:rPr>
          <w:w w:val="85"/>
          <w:u w:val="thick"/>
        </w:rPr>
        <w:t>AMENDMENT</w:t>
      </w:r>
      <w:r>
        <w:rPr>
          <w:spacing w:val="58"/>
          <w:w w:val="85"/>
          <w:u w:val="thick"/>
        </w:rPr>
        <w:t> </w:t>
      </w:r>
      <w:r>
        <w:rPr>
          <w:w w:val="85"/>
          <w:u w:val="thick"/>
        </w:rPr>
        <w:t>OF</w:t>
      </w:r>
      <w:r>
        <w:rPr>
          <w:spacing w:val="10"/>
          <w:w w:val="85"/>
          <w:u w:val="thick"/>
        </w:rPr>
        <w:t> </w:t>
      </w:r>
      <w:r>
        <w:rPr>
          <w:w w:val="85"/>
          <w:u w:val="thick"/>
        </w:rPr>
        <w:t>CONSTITUTION</w:t>
      </w:r>
    </w:p>
    <w:p>
      <w:pPr>
        <w:pStyle w:val="ListParagraph"/>
        <w:numPr>
          <w:ilvl w:val="0"/>
          <w:numId w:val="7"/>
        </w:numPr>
        <w:tabs>
          <w:tab w:pos="1259" w:val="left" w:leader="none"/>
        </w:tabs>
        <w:spacing w:line="254" w:lineRule="auto" w:before="280" w:after="0"/>
        <w:ind w:left="878" w:right="242" w:firstLine="6"/>
        <w:jc w:val="both"/>
        <w:rPr>
          <w:sz w:val="24"/>
        </w:rPr>
      </w:pPr>
      <w:r>
        <w:rPr>
          <w:w w:val="105"/>
          <w:sz w:val="24"/>
        </w:rPr>
        <w:t>The charity may amend any provision contained in Part 1 of this constitution provided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that:</w:t>
      </w:r>
    </w:p>
    <w:p>
      <w:pPr>
        <w:pStyle w:val="ListParagraph"/>
        <w:numPr>
          <w:ilvl w:val="1"/>
          <w:numId w:val="7"/>
        </w:numPr>
        <w:tabs>
          <w:tab w:pos="1260" w:val="left" w:leader="none"/>
        </w:tabs>
        <w:spacing w:line="258" w:lineRule="exact" w:before="0" w:after="0"/>
        <w:ind w:left="1259" w:right="0" w:hanging="375"/>
        <w:jc w:val="both"/>
        <w:rPr>
          <w:sz w:val="24"/>
        </w:rPr>
      </w:pPr>
      <w:r>
        <w:rPr>
          <w:w w:val="110"/>
          <w:sz w:val="24"/>
        </w:rPr>
        <w:t>no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amendment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made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would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effect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of making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charity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cease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to</w:t>
      </w:r>
    </w:p>
    <w:p>
      <w:pPr>
        <w:pStyle w:val="BodyText"/>
        <w:spacing w:before="2"/>
        <w:ind w:left="881"/>
        <w:jc w:val="both"/>
      </w:pP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charity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7"/>
          <w:w w:val="105"/>
        </w:rPr>
        <w:t> </w:t>
      </w:r>
      <w:r>
        <w:rPr>
          <w:w w:val="105"/>
        </w:rPr>
        <w:t>law;</w:t>
      </w:r>
    </w:p>
    <w:p>
      <w:pPr>
        <w:pStyle w:val="ListParagraph"/>
        <w:numPr>
          <w:ilvl w:val="1"/>
          <w:numId w:val="7"/>
        </w:numPr>
        <w:tabs>
          <w:tab w:pos="1294" w:val="left" w:leader="none"/>
        </w:tabs>
        <w:spacing w:line="247" w:lineRule="auto" w:before="8" w:after="0"/>
        <w:ind w:left="874" w:right="223" w:firstLine="6"/>
        <w:jc w:val="both"/>
        <w:rPr>
          <w:sz w:val="24"/>
        </w:rPr>
      </w:pPr>
      <w:r>
        <w:rPr>
          <w:w w:val="110"/>
          <w:sz w:val="24"/>
        </w:rPr>
        <w:t>no amendment may be made to alter the objects if the change would undermine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against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previous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objects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charity;</w:t>
      </w:r>
    </w:p>
    <w:p>
      <w:pPr>
        <w:pStyle w:val="ListParagraph"/>
        <w:numPr>
          <w:ilvl w:val="1"/>
          <w:numId w:val="7"/>
        </w:numPr>
        <w:tabs>
          <w:tab w:pos="1241" w:val="left" w:leader="none"/>
        </w:tabs>
        <w:spacing w:line="249" w:lineRule="auto" w:before="0" w:after="0"/>
        <w:ind w:left="877" w:right="266" w:firstLine="3"/>
        <w:jc w:val="both"/>
        <w:rPr>
          <w:sz w:val="24"/>
        </w:rPr>
      </w:pPr>
      <w:r>
        <w:rPr>
          <w:w w:val="105"/>
          <w:sz w:val="24"/>
        </w:rPr>
        <w:t>no amendment may be made to clauses 4 or 5 without the prior written consent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Commission;</w:t>
      </w:r>
    </w:p>
    <w:p>
      <w:pPr>
        <w:pStyle w:val="ListParagraph"/>
        <w:numPr>
          <w:ilvl w:val="1"/>
          <w:numId w:val="7"/>
        </w:numPr>
        <w:tabs>
          <w:tab w:pos="1258" w:val="left" w:leader="none"/>
        </w:tabs>
        <w:spacing w:line="247" w:lineRule="auto" w:before="0" w:after="0"/>
        <w:ind w:left="864" w:right="226" w:firstLine="16"/>
        <w:jc w:val="both"/>
        <w:rPr>
          <w:sz w:val="24"/>
        </w:rPr>
      </w:pPr>
      <w:r>
        <w:rPr>
          <w:w w:val="110"/>
          <w:sz w:val="24"/>
        </w:rPr>
        <w:t>any resolution to amend a provision of Part 1 of this constitution is passed by not less</w:t>
      </w:r>
      <w:r>
        <w:rPr>
          <w:spacing w:val="-63"/>
          <w:w w:val="110"/>
          <w:sz w:val="24"/>
        </w:rPr>
        <w:t> </w:t>
      </w:r>
      <w:r>
        <w:rPr>
          <w:w w:val="110"/>
          <w:sz w:val="24"/>
        </w:rPr>
        <w:t>than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two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thirds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present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voting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general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meeting.</w:t>
      </w:r>
    </w:p>
    <w:p>
      <w:pPr>
        <w:pStyle w:val="ListParagraph"/>
        <w:numPr>
          <w:ilvl w:val="0"/>
          <w:numId w:val="7"/>
        </w:numPr>
        <w:tabs>
          <w:tab w:pos="1259" w:val="left" w:leader="none"/>
        </w:tabs>
        <w:spacing w:line="242" w:lineRule="auto" w:before="0" w:after="0"/>
        <w:ind w:left="872" w:right="228" w:firstLine="8"/>
        <w:jc w:val="both"/>
        <w:rPr>
          <w:sz w:val="24"/>
        </w:rPr>
      </w:pPr>
      <w:r>
        <w:rPr>
          <w:w w:val="110"/>
          <w:sz w:val="24"/>
        </w:rPr>
        <w:t>Any provision contained in Part 2 of this constitution may be amended, provided that</w:t>
      </w:r>
      <w:r>
        <w:rPr>
          <w:spacing w:val="-63"/>
          <w:w w:val="110"/>
          <w:sz w:val="24"/>
        </w:rPr>
        <w:t> </w:t>
      </w:r>
      <w:r>
        <w:rPr>
          <w:w w:val="110"/>
          <w:sz w:val="24"/>
        </w:rPr>
        <w:t>any such amendment is made by resolution passed by a simple majority of the members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present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voting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general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meeting.</w:t>
      </w:r>
    </w:p>
    <w:p>
      <w:pPr>
        <w:pStyle w:val="ListParagraph"/>
        <w:numPr>
          <w:ilvl w:val="0"/>
          <w:numId w:val="7"/>
        </w:numPr>
        <w:tabs>
          <w:tab w:pos="1276" w:val="left" w:leader="none"/>
        </w:tabs>
        <w:spacing w:line="242" w:lineRule="auto" w:before="0" w:after="0"/>
        <w:ind w:left="865" w:right="257" w:firstLine="15"/>
        <w:jc w:val="both"/>
        <w:rPr>
          <w:sz w:val="24"/>
        </w:rPr>
      </w:pPr>
      <w:r>
        <w:rPr>
          <w:rFonts w:ascii="Arial"/>
          <w:i/>
          <w:w w:val="110"/>
          <w:sz w:val="23"/>
        </w:rPr>
        <w:t>A </w:t>
      </w:r>
      <w:r>
        <w:rPr>
          <w:w w:val="110"/>
          <w:sz w:val="24"/>
        </w:rPr>
        <w:t>copy of any resolution amending this constitution shall be sent to the Commission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twenty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one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days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being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passed.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ind w:left="3384" w:right="2751"/>
        <w:jc w:val="center"/>
        <w:rPr>
          <w:u w:val="none"/>
        </w:rPr>
      </w:pPr>
      <w:r>
        <w:rPr>
          <w:u w:val="thick"/>
        </w:rPr>
        <w:t>PART2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88" w:after="0"/>
        <w:ind w:left="1163" w:right="0" w:hanging="303"/>
        <w:jc w:val="both"/>
        <w:rPr>
          <w:b/>
          <w:sz w:val="28"/>
        </w:rPr>
      </w:pPr>
      <w:r>
        <w:rPr>
          <w:b/>
          <w:w w:val="95"/>
          <w:sz w:val="29"/>
          <w:u w:val="thick"/>
        </w:rPr>
        <w:t>MEMBERSHIP</w:t>
      </w:r>
    </w:p>
    <w:p>
      <w:pPr>
        <w:pStyle w:val="ListParagraph"/>
        <w:numPr>
          <w:ilvl w:val="0"/>
          <w:numId w:val="8"/>
        </w:numPr>
        <w:tabs>
          <w:tab w:pos="1253" w:val="left" w:leader="none"/>
        </w:tabs>
        <w:spacing w:line="242" w:lineRule="auto" w:before="242" w:after="0"/>
        <w:ind w:left="859" w:right="227" w:firstLine="16"/>
        <w:jc w:val="both"/>
        <w:rPr>
          <w:sz w:val="24"/>
        </w:rPr>
      </w:pPr>
      <w:r>
        <w:rPr>
          <w:w w:val="105"/>
          <w:sz w:val="24"/>
        </w:rPr>
        <w:t>Membership is open to individuals over eighteen or organisations who are approved by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trustees.</w:t>
      </w:r>
    </w:p>
    <w:p>
      <w:pPr>
        <w:pStyle w:val="ListParagraph"/>
        <w:numPr>
          <w:ilvl w:val="0"/>
          <w:numId w:val="8"/>
        </w:numPr>
        <w:tabs>
          <w:tab w:pos="1276" w:val="left" w:leader="none"/>
        </w:tabs>
        <w:spacing w:line="247" w:lineRule="auto" w:before="0" w:after="0"/>
        <w:ind w:left="858" w:right="250" w:firstLine="12"/>
        <w:jc w:val="both"/>
        <w:rPr>
          <w:sz w:val="24"/>
        </w:rPr>
      </w:pPr>
      <w:r>
        <w:rPr>
          <w:w w:val="105"/>
          <w:sz w:val="24"/>
        </w:rPr>
        <w:t>(a) The trustees  may only refuse an application  for membership if, acting reasonably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properly,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consider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 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interests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refuse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application.</w:t>
      </w:r>
    </w:p>
    <w:p>
      <w:pPr>
        <w:pStyle w:val="ListParagraph"/>
        <w:numPr>
          <w:ilvl w:val="1"/>
          <w:numId w:val="4"/>
        </w:numPr>
        <w:tabs>
          <w:tab w:pos="1245" w:val="left" w:leader="none"/>
        </w:tabs>
        <w:spacing w:line="247" w:lineRule="auto" w:before="0" w:after="0"/>
        <w:ind w:left="859" w:right="256" w:firstLine="6"/>
        <w:jc w:val="both"/>
        <w:rPr>
          <w:sz w:val="24"/>
        </w:rPr>
      </w:pPr>
      <w:r>
        <w:rPr>
          <w:w w:val="105"/>
          <w:sz w:val="24"/>
        </w:rPr>
        <w:t>The trustees must inform the applicant in writing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reasons for the refusal 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twenty-one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decision.</w:t>
      </w:r>
    </w:p>
    <w:p>
      <w:pPr>
        <w:pStyle w:val="ListParagraph"/>
        <w:numPr>
          <w:ilvl w:val="1"/>
          <w:numId w:val="4"/>
        </w:numPr>
        <w:tabs>
          <w:tab w:pos="1216" w:val="left" w:leader="none"/>
        </w:tabs>
        <w:spacing w:line="244" w:lineRule="auto" w:before="0" w:after="0"/>
        <w:ind w:left="854" w:right="251" w:firstLine="6"/>
        <w:jc w:val="both"/>
        <w:rPr>
          <w:sz w:val="24"/>
        </w:rPr>
      </w:pPr>
      <w:r>
        <w:rPr>
          <w:w w:val="110"/>
          <w:sz w:val="24"/>
        </w:rPr>
        <w:t>The trustees must consider any written representations the applicant may make about</w:t>
      </w:r>
      <w:r>
        <w:rPr>
          <w:spacing w:val="1"/>
          <w:w w:val="110"/>
          <w:sz w:val="24"/>
        </w:rPr>
        <w:t> </w:t>
      </w:r>
      <w:r>
        <w:rPr>
          <w:w w:val="105"/>
          <w:sz w:val="24"/>
        </w:rPr>
        <w:t>the  decision. The trustees'  decision following any written  representations must be notified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to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applicant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writing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but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final.</w:t>
      </w:r>
    </w:p>
    <w:p>
      <w:pPr>
        <w:pStyle w:val="ListParagraph"/>
        <w:numPr>
          <w:ilvl w:val="0"/>
          <w:numId w:val="8"/>
        </w:numPr>
        <w:tabs>
          <w:tab w:pos="1234" w:val="left" w:leader="none"/>
        </w:tabs>
        <w:spacing w:line="272" w:lineRule="exact" w:before="0" w:after="0"/>
        <w:ind w:left="1233" w:right="0" w:hanging="373"/>
        <w:jc w:val="both"/>
        <w:rPr>
          <w:sz w:val="24"/>
        </w:rPr>
      </w:pPr>
      <w:r>
        <w:rPr>
          <w:w w:val="105"/>
          <w:sz w:val="24"/>
        </w:rPr>
        <w:t>Membership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transferable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anyone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else.</w:t>
      </w:r>
    </w:p>
    <w:p>
      <w:pPr>
        <w:pStyle w:val="ListParagraph"/>
        <w:numPr>
          <w:ilvl w:val="0"/>
          <w:numId w:val="8"/>
        </w:numPr>
        <w:tabs>
          <w:tab w:pos="1235" w:val="left" w:leader="none"/>
        </w:tabs>
        <w:spacing w:line="242" w:lineRule="auto" w:before="0" w:after="0"/>
        <w:ind w:left="857" w:right="260" w:firstLine="3"/>
        <w:jc w:val="both"/>
        <w:rPr>
          <w:sz w:val="24"/>
        </w:rPr>
      </w:pPr>
      <w:r>
        <w:rPr>
          <w:w w:val="105"/>
          <w:sz w:val="24"/>
        </w:rPr>
        <w:t>The trustees must keep a register of names and  addresses of the  members which  must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available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any member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request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140" w:val="left" w:leader="none"/>
        </w:tabs>
        <w:spacing w:line="240" w:lineRule="auto" w:before="0" w:after="0"/>
        <w:ind w:left="1139" w:right="0" w:hanging="292"/>
        <w:jc w:val="both"/>
        <w:rPr>
          <w:u w:val="none"/>
        </w:rPr>
      </w:pPr>
      <w:r>
        <w:rPr>
          <w:w w:val="85"/>
          <w:u w:val="thick"/>
        </w:rPr>
        <w:t>TERMINATION</w:t>
      </w:r>
      <w:r>
        <w:rPr>
          <w:spacing w:val="59"/>
          <w:w w:val="85"/>
          <w:u w:val="thick"/>
        </w:rPr>
        <w:t> </w:t>
      </w:r>
      <w:r>
        <w:rPr>
          <w:w w:val="85"/>
          <w:u w:val="thick"/>
        </w:rPr>
        <w:t>OF</w:t>
      </w:r>
      <w:r>
        <w:rPr>
          <w:spacing w:val="7"/>
          <w:w w:val="85"/>
          <w:u w:val="thick"/>
        </w:rPr>
        <w:t> </w:t>
      </w:r>
      <w:r>
        <w:rPr>
          <w:w w:val="85"/>
          <w:u w:val="thick"/>
        </w:rPr>
        <w:t>MEMBERSHIP</w:t>
      </w:r>
    </w:p>
    <w:p>
      <w:pPr>
        <w:pStyle w:val="BodyText"/>
        <w:spacing w:before="285"/>
        <w:ind w:left="853"/>
        <w:jc w:val="both"/>
      </w:pPr>
      <w:r>
        <w:rPr>
          <w:w w:val="105"/>
        </w:rPr>
        <w:t>Membership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terminated</w:t>
      </w:r>
      <w:r>
        <w:rPr>
          <w:spacing w:val="25"/>
          <w:w w:val="105"/>
        </w:rPr>
        <w:t> </w:t>
      </w:r>
      <w:r>
        <w:rPr>
          <w:w w:val="105"/>
        </w:rPr>
        <w:t>if:</w:t>
      </w:r>
    </w:p>
    <w:p>
      <w:pPr>
        <w:pStyle w:val="ListParagraph"/>
        <w:numPr>
          <w:ilvl w:val="0"/>
          <w:numId w:val="9"/>
        </w:numPr>
        <w:tabs>
          <w:tab w:pos="1221" w:val="left" w:leader="none"/>
        </w:tabs>
        <w:spacing w:line="240" w:lineRule="auto" w:before="8" w:after="0"/>
        <w:ind w:left="1220" w:right="0" w:hanging="365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member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dies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organisation,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ceases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exist;</w:t>
      </w:r>
    </w:p>
    <w:p>
      <w:pPr>
        <w:pStyle w:val="ListParagraph"/>
        <w:numPr>
          <w:ilvl w:val="0"/>
          <w:numId w:val="9"/>
        </w:numPr>
        <w:tabs>
          <w:tab w:pos="1230" w:val="left" w:leader="none"/>
        </w:tabs>
        <w:spacing w:line="242" w:lineRule="auto" w:before="7" w:after="0"/>
        <w:ind w:left="841" w:right="261" w:firstLine="10"/>
        <w:jc w:val="both"/>
        <w:rPr>
          <w:sz w:val="24"/>
        </w:rPr>
      </w:pPr>
      <w:r>
        <w:rPr>
          <w:w w:val="105"/>
          <w:sz w:val="24"/>
        </w:rPr>
        <w:t>the member resigns by written notice to the charity unless, after the resignation, there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would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less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than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two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members;</w:t>
      </w:r>
    </w:p>
    <w:p>
      <w:pPr>
        <w:pStyle w:val="ListParagraph"/>
        <w:numPr>
          <w:ilvl w:val="0"/>
          <w:numId w:val="9"/>
        </w:numPr>
        <w:tabs>
          <w:tab w:pos="1229" w:val="left" w:leader="none"/>
        </w:tabs>
        <w:spacing w:line="247" w:lineRule="auto" w:before="5" w:after="0"/>
        <w:ind w:left="838" w:right="290" w:firstLine="8"/>
        <w:jc w:val="both"/>
        <w:rPr>
          <w:sz w:val="24"/>
        </w:rPr>
      </w:pPr>
      <w:r>
        <w:rPr>
          <w:w w:val="105"/>
          <w:sz w:val="24"/>
        </w:rPr>
        <w:t>any sum due from the member to the charity is not paid in full within six months of it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falling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due;</w:t>
      </w:r>
    </w:p>
    <w:p>
      <w:pPr>
        <w:pStyle w:val="ListParagraph"/>
        <w:numPr>
          <w:ilvl w:val="0"/>
          <w:numId w:val="9"/>
        </w:numPr>
        <w:tabs>
          <w:tab w:pos="1235" w:val="left" w:leader="none"/>
        </w:tabs>
        <w:spacing w:line="247" w:lineRule="auto" w:before="0" w:after="0"/>
        <w:ind w:left="835" w:right="268" w:firstLine="6"/>
        <w:jc w:val="both"/>
        <w:rPr>
          <w:sz w:val="24"/>
        </w:rPr>
      </w:pPr>
      <w:r>
        <w:rPr>
          <w:w w:val="110"/>
          <w:sz w:val="24"/>
        </w:rPr>
        <w:t>the member is removed from membership by a resolution of the trustees that it is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best interests of the charity that his or her membership is terminated. </w:t>
      </w:r>
      <w:r>
        <w:rPr>
          <w:i/>
          <w:w w:val="110"/>
          <w:sz w:val="24"/>
        </w:rPr>
        <w:t>A </w:t>
      </w:r>
      <w:r>
        <w:rPr>
          <w:w w:val="110"/>
          <w:sz w:val="24"/>
        </w:rPr>
        <w:t>resolution to</w:t>
      </w:r>
      <w:r>
        <w:rPr>
          <w:spacing w:val="1"/>
          <w:w w:val="110"/>
          <w:sz w:val="24"/>
        </w:rPr>
        <w:t> </w:t>
      </w:r>
      <w:r>
        <w:rPr>
          <w:w w:val="105"/>
          <w:sz w:val="24"/>
        </w:rPr>
        <w:t>remove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member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membership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only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passed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if:</w:t>
      </w:r>
    </w:p>
    <w:p>
      <w:pPr>
        <w:pStyle w:val="ListParagraph"/>
        <w:numPr>
          <w:ilvl w:val="1"/>
          <w:numId w:val="9"/>
        </w:numPr>
        <w:tabs>
          <w:tab w:pos="1196" w:val="left" w:leader="none"/>
        </w:tabs>
        <w:spacing w:line="247" w:lineRule="auto" w:before="0" w:after="0"/>
        <w:ind w:left="830" w:right="273" w:firstLine="11"/>
        <w:jc w:val="both"/>
        <w:rPr>
          <w:sz w:val="24"/>
        </w:rPr>
      </w:pPr>
      <w:r>
        <w:rPr>
          <w:w w:val="105"/>
          <w:sz w:val="24"/>
        </w:rPr>
        <w:t>the member has been given at least twenty one days' notice in writing of the meeting of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trustees at which the resolution will be proposed and the reasons why it is to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proposed;</w:t>
      </w:r>
    </w:p>
    <w:p>
      <w:pPr>
        <w:spacing w:after="0" w:line="247" w:lineRule="auto"/>
        <w:jc w:val="both"/>
        <w:rPr>
          <w:sz w:val="24"/>
        </w:rPr>
        <w:sectPr>
          <w:pgSz w:w="12240" w:h="16840"/>
          <w:pgMar w:top="1360" w:bottom="280" w:left="340" w:right="1380"/>
        </w:sectPr>
      </w:pPr>
    </w:p>
    <w:p>
      <w:pPr>
        <w:pStyle w:val="ListParagraph"/>
        <w:numPr>
          <w:ilvl w:val="1"/>
          <w:numId w:val="9"/>
        </w:numPr>
        <w:tabs>
          <w:tab w:pos="1355" w:val="left" w:leader="none"/>
        </w:tabs>
        <w:spacing w:line="247" w:lineRule="auto" w:before="61" w:after="0"/>
        <w:ind w:left="975" w:right="129" w:hanging="4"/>
        <w:jc w:val="left"/>
        <w:rPr>
          <w:sz w:val="24"/>
        </w:rPr>
      </w:pPr>
      <w:r>
        <w:rPr/>
        <w:pict>
          <v:line style="position:absolute;mso-position-horizontal-relative:page;mso-position-vertical-relative:page;z-index:15731712" from="4.807531pt,841.760071pt" to="420.178241pt,841.760071pt" stroked="true" strokeweight=".240228pt" strokecolor="#000000">
            <v:stroke dashstyle="solid"/>
            <w10:wrap type="none"/>
          </v:line>
        </w:pic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or,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option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member,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member's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representative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(who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need</w:t>
      </w:r>
      <w:r>
        <w:rPr>
          <w:spacing w:val="-63"/>
          <w:w w:val="110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member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7"/>
          <w:w w:val="105"/>
          <w:sz w:val="24"/>
        </w:rPr>
        <w:t> </w:t>
      </w:r>
      <w:r>
        <w:rPr>
          <w:w w:val="105"/>
          <w:sz w:val="24"/>
        </w:rPr>
        <w:t>charity)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allowed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make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representations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meeting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1428" w:val="left" w:leader="none"/>
        </w:tabs>
        <w:spacing w:line="240" w:lineRule="auto" w:before="0" w:after="0"/>
        <w:ind w:left="1427" w:right="0" w:hanging="455"/>
        <w:jc w:val="left"/>
        <w:rPr>
          <w:u w:val="none"/>
        </w:rPr>
      </w:pPr>
      <w:r>
        <w:rPr>
          <w:w w:val="90"/>
          <w:u w:val="thick"/>
        </w:rPr>
        <w:t>GENERAL</w:t>
      </w:r>
      <w:r>
        <w:rPr>
          <w:spacing w:val="-1"/>
          <w:w w:val="90"/>
          <w:u w:val="thick"/>
        </w:rPr>
        <w:t> </w:t>
      </w:r>
      <w:r>
        <w:rPr>
          <w:w w:val="90"/>
          <w:u w:val="thick"/>
        </w:rPr>
        <w:t>MEETINGS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379" w:val="left" w:leader="none"/>
        </w:tabs>
        <w:spacing w:line="247" w:lineRule="auto" w:before="0" w:after="0"/>
        <w:ind w:left="954" w:right="180" w:firstLine="8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57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hold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general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twelve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months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adoption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constitution.</w:t>
      </w:r>
    </w:p>
    <w:p>
      <w:pPr>
        <w:pStyle w:val="ListParagraph"/>
        <w:numPr>
          <w:ilvl w:val="0"/>
          <w:numId w:val="10"/>
        </w:numPr>
        <w:tabs>
          <w:tab w:pos="1351" w:val="left" w:leader="none"/>
        </w:tabs>
        <w:spacing w:line="237" w:lineRule="auto" w:before="1" w:after="0"/>
        <w:ind w:left="953" w:right="133" w:firstLine="13"/>
        <w:jc w:val="left"/>
        <w:rPr>
          <w:sz w:val="24"/>
        </w:rPr>
      </w:pPr>
      <w:r>
        <w:rPr>
          <w:w w:val="110"/>
          <w:sz w:val="24"/>
        </w:rPr>
        <w:t>An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annual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general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meeting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must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held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each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subsequent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year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more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than</w:t>
      </w:r>
      <w:r>
        <w:rPr>
          <w:spacing w:val="-63"/>
          <w:w w:val="110"/>
          <w:sz w:val="24"/>
        </w:rPr>
        <w:t> </w:t>
      </w:r>
      <w:r>
        <w:rPr>
          <w:w w:val="105"/>
          <w:sz w:val="24"/>
        </w:rPr>
        <w:t>fifteen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months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elapse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between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successive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annual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general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meetings.</w:t>
      </w:r>
    </w:p>
    <w:p>
      <w:pPr>
        <w:pStyle w:val="ListParagraph"/>
        <w:numPr>
          <w:ilvl w:val="0"/>
          <w:numId w:val="10"/>
        </w:numPr>
        <w:tabs>
          <w:tab w:pos="1332" w:val="left" w:leader="none"/>
        </w:tabs>
        <w:spacing w:line="242" w:lineRule="auto" w:before="13" w:after="0"/>
        <w:ind w:left="960" w:right="152" w:firstLine="6"/>
        <w:jc w:val="left"/>
        <w:rPr>
          <w:sz w:val="24"/>
        </w:rPr>
      </w:pPr>
      <w:r>
        <w:rPr>
          <w:w w:val="105"/>
          <w:sz w:val="24"/>
        </w:rPr>
        <w:t>All general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other than annual general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 be called special general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meetings.</w:t>
      </w:r>
    </w:p>
    <w:p>
      <w:pPr>
        <w:pStyle w:val="ListParagraph"/>
        <w:numPr>
          <w:ilvl w:val="0"/>
          <w:numId w:val="10"/>
        </w:numPr>
        <w:tabs>
          <w:tab w:pos="1312" w:val="left" w:leader="none"/>
        </w:tabs>
        <w:spacing w:line="240" w:lineRule="auto" w:before="5" w:after="0"/>
        <w:ind w:left="1311" w:right="0" w:hanging="36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call 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special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general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meeting at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time.</w:t>
      </w:r>
    </w:p>
    <w:p>
      <w:pPr>
        <w:pStyle w:val="ListParagraph"/>
        <w:numPr>
          <w:ilvl w:val="0"/>
          <w:numId w:val="10"/>
        </w:numPr>
        <w:tabs>
          <w:tab w:pos="1341" w:val="left" w:leader="none"/>
        </w:tabs>
        <w:spacing w:line="244" w:lineRule="auto" w:before="7" w:after="0"/>
        <w:ind w:left="940" w:right="144" w:firstLine="17"/>
        <w:jc w:val="both"/>
        <w:rPr>
          <w:sz w:val="24"/>
        </w:rPr>
      </w:pPr>
      <w:r>
        <w:rPr>
          <w:w w:val="105"/>
          <w:sz w:val="24"/>
        </w:rPr>
        <w:t>The trustees must call a special general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 if requested  to do so in writing by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least ten members or one tenth of the  membership, whichever is the greater. The request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must state the nature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business that is to be discussed. </w:t>
      </w:r>
      <w:r>
        <w:rPr>
          <w:rFonts w:ascii="Arial"/>
          <w:w w:val="105"/>
          <w:sz w:val="23"/>
        </w:rPr>
        <w:t>If </w:t>
      </w:r>
      <w:r>
        <w:rPr>
          <w:w w:val="105"/>
          <w:sz w:val="24"/>
        </w:rPr>
        <w:t>the trustees </w:t>
      </w:r>
      <w:r>
        <w:rPr>
          <w:w w:val="105"/>
          <w:sz w:val="22"/>
        </w:rPr>
        <w:t>fail </w:t>
      </w:r>
      <w:r>
        <w:rPr>
          <w:w w:val="105"/>
          <w:sz w:val="24"/>
        </w:rPr>
        <w:t>to hold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 within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twenty-eight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request,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members  may  proceed  to  call 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general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but in doing so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constitution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1412" w:val="left" w:leader="none"/>
        </w:tabs>
        <w:spacing w:line="240" w:lineRule="auto" w:before="0" w:after="0"/>
        <w:ind w:left="1411" w:right="0" w:hanging="468"/>
        <w:jc w:val="left"/>
        <w:rPr>
          <w:u w:val="none"/>
        </w:rPr>
      </w:pPr>
      <w:r>
        <w:rPr>
          <w:u w:val="thick"/>
        </w:rPr>
        <w:t>NOTICE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1336" w:val="left" w:leader="none"/>
        </w:tabs>
        <w:spacing w:line="247" w:lineRule="auto" w:before="1" w:after="0"/>
        <w:ind w:left="934" w:right="151" w:firstLine="13"/>
        <w:jc w:val="both"/>
        <w:rPr>
          <w:sz w:val="24"/>
        </w:rPr>
      </w:pPr>
      <w:r>
        <w:rPr>
          <w:w w:val="105"/>
          <w:sz w:val="24"/>
        </w:rPr>
        <w:t>The minimum period of notice required to hold any general meeting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fourteen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clear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days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deemed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given.</w:t>
      </w:r>
    </w:p>
    <w:p>
      <w:pPr>
        <w:pStyle w:val="ListParagraph"/>
        <w:numPr>
          <w:ilvl w:val="0"/>
          <w:numId w:val="11"/>
        </w:numPr>
        <w:tabs>
          <w:tab w:pos="1308" w:val="left" w:leader="none"/>
        </w:tabs>
        <w:spacing w:line="242" w:lineRule="auto" w:before="0" w:after="0"/>
        <w:ind w:left="934" w:right="170" w:firstLine="8"/>
        <w:jc w:val="both"/>
        <w:rPr>
          <w:sz w:val="24"/>
        </w:rPr>
      </w:pPr>
      <w:r>
        <w:rPr>
          <w:w w:val="105"/>
          <w:sz w:val="24"/>
        </w:rPr>
        <w:t>A general meeting may be called by shorter notice, if it is so agreed by all the members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attend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vote.</w:t>
      </w:r>
    </w:p>
    <w:p>
      <w:pPr>
        <w:pStyle w:val="ListParagraph"/>
        <w:numPr>
          <w:ilvl w:val="0"/>
          <w:numId w:val="11"/>
        </w:numPr>
        <w:tabs>
          <w:tab w:pos="1312" w:val="left" w:leader="none"/>
        </w:tabs>
        <w:spacing w:line="244" w:lineRule="auto" w:before="3" w:after="0"/>
        <w:ind w:left="930" w:right="161" w:firstLine="8"/>
        <w:jc w:val="both"/>
        <w:rPr>
          <w:sz w:val="24"/>
        </w:rPr>
      </w:pPr>
      <w:r>
        <w:rPr>
          <w:w w:val="105"/>
          <w:sz w:val="24"/>
        </w:rPr>
        <w:t>The notice must specify the  date, time and place of the  meeting and the general  nature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of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business to be transacted. </w:t>
      </w:r>
      <w:r>
        <w:rPr>
          <w:rFonts w:ascii="Arial"/>
          <w:w w:val="110"/>
          <w:sz w:val="23"/>
        </w:rPr>
        <w:t>If </w:t>
      </w:r>
      <w:r>
        <w:rPr>
          <w:w w:val="110"/>
          <w:sz w:val="24"/>
        </w:rPr>
        <w:t>the meeting is to be an annual general meeting,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notice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must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say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so.</w:t>
      </w:r>
    </w:p>
    <w:p>
      <w:pPr>
        <w:pStyle w:val="ListParagraph"/>
        <w:numPr>
          <w:ilvl w:val="0"/>
          <w:numId w:val="11"/>
        </w:numPr>
        <w:tabs>
          <w:tab w:pos="1297" w:val="left" w:leader="none"/>
        </w:tabs>
        <w:spacing w:line="267" w:lineRule="exact" w:before="0" w:after="0"/>
        <w:ind w:left="1296" w:right="0" w:hanging="359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given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members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trustees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1390" w:val="left" w:leader="none"/>
        </w:tabs>
        <w:spacing w:line="240" w:lineRule="auto" w:before="0" w:after="0"/>
        <w:ind w:left="1389" w:right="0" w:hanging="456"/>
        <w:jc w:val="left"/>
        <w:rPr>
          <w:u w:val="none"/>
        </w:rPr>
      </w:pPr>
      <w:r>
        <w:rPr>
          <w:u w:val="thick"/>
        </w:rPr>
        <w:t>QUORUM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1308" w:val="left" w:leader="none"/>
        </w:tabs>
        <w:spacing w:line="240" w:lineRule="auto" w:before="1" w:after="0"/>
        <w:ind w:left="1307" w:right="0" w:hanging="375"/>
        <w:jc w:val="left"/>
        <w:rPr>
          <w:sz w:val="24"/>
        </w:rPr>
      </w:pPr>
      <w:r>
        <w:rPr>
          <w:w w:val="105"/>
          <w:sz w:val="24"/>
        </w:rPr>
        <w:t>No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business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transacted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general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unless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quorum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present.</w:t>
      </w:r>
    </w:p>
    <w:p>
      <w:pPr>
        <w:pStyle w:val="ListParagraph"/>
        <w:numPr>
          <w:ilvl w:val="0"/>
          <w:numId w:val="12"/>
        </w:numPr>
        <w:tabs>
          <w:tab w:pos="1288" w:val="left" w:leader="none"/>
        </w:tabs>
        <w:spacing w:line="240" w:lineRule="auto" w:before="7" w:after="0"/>
        <w:ind w:left="1287" w:right="0" w:hanging="355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quorum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is:</w:t>
      </w:r>
    </w:p>
    <w:p>
      <w:pPr>
        <w:pStyle w:val="ListParagraph"/>
        <w:numPr>
          <w:ilvl w:val="1"/>
          <w:numId w:val="12"/>
        </w:numPr>
        <w:tabs>
          <w:tab w:pos="1273" w:val="left" w:leader="none"/>
        </w:tabs>
        <w:spacing w:line="275" w:lineRule="exact" w:before="8" w:after="0"/>
        <w:ind w:left="1272" w:right="0" w:hanging="345"/>
        <w:jc w:val="left"/>
        <w:rPr>
          <w:sz w:val="24"/>
        </w:rPr>
      </w:pPr>
      <w:r>
        <w:rPr>
          <w:w w:val="105"/>
          <w:sz w:val="24"/>
        </w:rPr>
        <w:t>Three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members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to vote upon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business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conducted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meeting;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1"/>
          <w:numId w:val="12"/>
        </w:numPr>
        <w:tabs>
          <w:tab w:pos="1291" w:val="left" w:leader="none"/>
        </w:tabs>
        <w:spacing w:line="275" w:lineRule="exact" w:before="0" w:after="0"/>
        <w:ind w:left="1290" w:right="0" w:hanging="363"/>
        <w:jc w:val="left"/>
        <w:rPr>
          <w:sz w:val="24"/>
        </w:rPr>
      </w:pPr>
      <w:r>
        <w:rPr>
          <w:w w:val="105"/>
          <w:sz w:val="24"/>
        </w:rPr>
        <w:t>one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tenth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total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membership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time,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whichever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greater.</w:t>
      </w:r>
    </w:p>
    <w:p>
      <w:pPr>
        <w:pStyle w:val="ListParagraph"/>
        <w:numPr>
          <w:ilvl w:val="0"/>
          <w:numId w:val="12"/>
        </w:numPr>
        <w:tabs>
          <w:tab w:pos="1355" w:val="left" w:leader="none"/>
        </w:tabs>
        <w:spacing w:line="242" w:lineRule="auto" w:before="12" w:after="0"/>
        <w:ind w:left="916" w:right="203" w:firstLine="7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authorised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representative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member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organisation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counted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quorum.</w:t>
      </w:r>
    </w:p>
    <w:p>
      <w:pPr>
        <w:pStyle w:val="ListParagraph"/>
        <w:numPr>
          <w:ilvl w:val="0"/>
          <w:numId w:val="12"/>
        </w:numPr>
        <w:tabs>
          <w:tab w:pos="1278" w:val="left" w:leader="none"/>
        </w:tabs>
        <w:spacing w:line="240" w:lineRule="auto" w:before="5" w:after="0"/>
        <w:ind w:left="1277" w:right="0" w:hanging="354"/>
        <w:jc w:val="both"/>
        <w:rPr>
          <w:rFonts w:ascii="Arial"/>
          <w:sz w:val="23"/>
        </w:rPr>
      </w:pPr>
      <w:r>
        <w:rPr>
          <w:rFonts w:ascii="Arial"/>
          <w:w w:val="105"/>
          <w:sz w:val="23"/>
        </w:rPr>
        <w:t>If:</w:t>
      </w:r>
    </w:p>
    <w:p>
      <w:pPr>
        <w:pStyle w:val="ListParagraph"/>
        <w:numPr>
          <w:ilvl w:val="1"/>
          <w:numId w:val="12"/>
        </w:numPr>
        <w:tabs>
          <w:tab w:pos="1267" w:val="left" w:leader="none"/>
        </w:tabs>
        <w:spacing w:line="240" w:lineRule="auto" w:before="12" w:after="0"/>
        <w:ind w:left="1266" w:right="0" w:hanging="343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quorum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present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within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half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hour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appointed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meeting;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1"/>
          <w:numId w:val="12"/>
        </w:numPr>
        <w:tabs>
          <w:tab w:pos="1282" w:val="left" w:leader="none"/>
        </w:tabs>
        <w:spacing w:line="242" w:lineRule="auto" w:before="3" w:after="0"/>
        <w:ind w:left="907" w:right="201" w:firstLine="11"/>
        <w:jc w:val="both"/>
        <w:rPr>
          <w:sz w:val="24"/>
        </w:rPr>
      </w:pPr>
      <w:r>
        <w:rPr>
          <w:w w:val="105"/>
          <w:sz w:val="24"/>
        </w:rPr>
        <w:t>during a meeting a quorum ceases to be present, the meeting shall be adjourned to such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place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trustees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determine.</w:t>
      </w:r>
    </w:p>
    <w:p>
      <w:pPr>
        <w:pStyle w:val="ListParagraph"/>
        <w:numPr>
          <w:ilvl w:val="0"/>
          <w:numId w:val="12"/>
        </w:numPr>
        <w:tabs>
          <w:tab w:pos="1321" w:val="left" w:leader="none"/>
        </w:tabs>
        <w:spacing w:line="242" w:lineRule="auto" w:before="9" w:after="0"/>
        <w:ind w:left="913" w:right="204" w:firstLine="1"/>
        <w:jc w:val="both"/>
        <w:rPr>
          <w:sz w:val="24"/>
        </w:rPr>
      </w:pPr>
      <w:r>
        <w:rPr>
          <w:w w:val="105"/>
          <w:sz w:val="24"/>
        </w:rPr>
        <w:t>The trustees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must re-convene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 and  must give at  least seven  clear days'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re-convened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stating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place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meeting.</w:t>
      </w:r>
    </w:p>
    <w:p>
      <w:pPr>
        <w:pStyle w:val="ListParagraph"/>
        <w:numPr>
          <w:ilvl w:val="0"/>
          <w:numId w:val="12"/>
        </w:numPr>
        <w:tabs>
          <w:tab w:pos="1283" w:val="left" w:leader="none"/>
        </w:tabs>
        <w:spacing w:line="244" w:lineRule="auto" w:before="9" w:after="0"/>
        <w:ind w:left="902" w:right="198" w:firstLine="12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732224" from="452.869446pt,141.856995pt" to="491.329697pt,141.856995pt" stroked="true" strokeweight=".240228pt" strokecolor="#000000">
            <v:stroke dashstyle="solid"/>
            <w10:wrap type="none"/>
          </v:line>
        </w:pict>
      </w:r>
      <w:r>
        <w:rPr>
          <w:rFonts w:ascii="Arial"/>
          <w:w w:val="105"/>
          <w:sz w:val="23"/>
        </w:rPr>
        <w:t>If </w:t>
      </w:r>
      <w:r>
        <w:rPr>
          <w:w w:val="105"/>
          <w:sz w:val="24"/>
        </w:rPr>
        <w:t>no quorum is present at the re-convened meeting within fifteen minutes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specified for the start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 the members present at that time shall constitute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quorum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that meeting.</w:t>
      </w:r>
    </w:p>
    <w:p>
      <w:pPr>
        <w:spacing w:after="0" w:line="244" w:lineRule="auto"/>
        <w:jc w:val="both"/>
        <w:rPr>
          <w:sz w:val="24"/>
        </w:rPr>
        <w:sectPr>
          <w:pgSz w:w="12240" w:h="16840"/>
          <w:pgMar w:top="1420" w:bottom="0" w:left="340" w:right="1380"/>
        </w:sectPr>
      </w:pPr>
    </w:p>
    <w:p>
      <w:pPr>
        <w:pStyle w:val="Heading1"/>
        <w:numPr>
          <w:ilvl w:val="0"/>
          <w:numId w:val="1"/>
        </w:numPr>
        <w:tabs>
          <w:tab w:pos="1399" w:val="left" w:leader="none"/>
        </w:tabs>
        <w:spacing w:line="240" w:lineRule="auto" w:before="71" w:after="0"/>
        <w:ind w:left="1398" w:right="0" w:hanging="456"/>
        <w:jc w:val="left"/>
        <w:rPr>
          <w:u w:val="none"/>
        </w:rPr>
      </w:pPr>
      <w:r>
        <w:rPr/>
        <w:pict>
          <v:line style="position:absolute;mso-position-horizontal-relative:page;mso-position-vertical-relative:page;z-index:15733248" from="559.59668pt,837.19574pt" to="594.210905pt,837.19574pt" stroked="true" strokeweight=".240228pt" strokecolor="#000000">
            <v:stroke dashstyle="solid"/>
            <w10:wrap type="none"/>
          </v:line>
        </w:pict>
      </w:r>
      <w:r>
        <w:rPr>
          <w:w w:val="95"/>
          <w:u w:val="thick"/>
        </w:rPr>
        <w:t>CHAIR</w:t>
      </w:r>
    </w:p>
    <w:p>
      <w:pPr>
        <w:pStyle w:val="ListParagraph"/>
        <w:numPr>
          <w:ilvl w:val="0"/>
          <w:numId w:val="13"/>
        </w:numPr>
        <w:tabs>
          <w:tab w:pos="1315" w:val="left" w:leader="none"/>
        </w:tabs>
        <w:spacing w:line="240" w:lineRule="auto" w:before="276" w:after="0"/>
        <w:ind w:left="1315" w:right="0" w:hanging="377"/>
        <w:jc w:val="both"/>
        <w:rPr>
          <w:sz w:val="24"/>
        </w:rPr>
      </w:pPr>
      <w:r>
        <w:rPr>
          <w:w w:val="105"/>
          <w:sz w:val="24"/>
        </w:rPr>
        <w:t>General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meetings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chaired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who has been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elected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Chair.</w:t>
      </w:r>
    </w:p>
    <w:p>
      <w:pPr>
        <w:pStyle w:val="ListParagraph"/>
        <w:numPr>
          <w:ilvl w:val="0"/>
          <w:numId w:val="13"/>
        </w:numPr>
        <w:tabs>
          <w:tab w:pos="1312" w:val="left" w:leader="none"/>
        </w:tabs>
        <w:spacing w:line="247" w:lineRule="auto" w:before="7" w:after="0"/>
        <w:ind w:left="935" w:right="150" w:firstLine="8"/>
        <w:jc w:val="both"/>
        <w:rPr>
          <w:sz w:val="24"/>
        </w:rPr>
      </w:pPr>
      <w:r>
        <w:rPr>
          <w:rFonts w:ascii="Arial"/>
          <w:w w:val="110"/>
          <w:sz w:val="23"/>
        </w:rPr>
        <w:t>If </w:t>
      </w:r>
      <w:r>
        <w:rPr>
          <w:w w:val="110"/>
          <w:sz w:val="24"/>
        </w:rPr>
        <w:t>there is no such person or he or she is not present within fifteen minutes of the time</w:t>
      </w:r>
      <w:r>
        <w:rPr>
          <w:spacing w:val="-63"/>
          <w:w w:val="110"/>
          <w:sz w:val="24"/>
        </w:rPr>
        <w:t> </w:t>
      </w:r>
      <w:r>
        <w:rPr>
          <w:w w:val="105"/>
          <w:sz w:val="24"/>
        </w:rPr>
        <w:t>appointed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trustee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nominated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chair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meeting.</w:t>
      </w:r>
    </w:p>
    <w:p>
      <w:pPr>
        <w:pStyle w:val="ListParagraph"/>
        <w:numPr>
          <w:ilvl w:val="0"/>
          <w:numId w:val="13"/>
        </w:numPr>
        <w:tabs>
          <w:tab w:pos="1293" w:val="left" w:leader="none"/>
        </w:tabs>
        <w:spacing w:line="270" w:lineRule="exact" w:before="0" w:after="0"/>
        <w:ind w:left="1292" w:right="0" w:hanging="360"/>
        <w:jc w:val="both"/>
        <w:rPr>
          <w:sz w:val="24"/>
        </w:rPr>
      </w:pPr>
      <w:r>
        <w:rPr>
          <w:rFonts w:ascii="Arial"/>
          <w:w w:val="105"/>
          <w:sz w:val="23"/>
        </w:rPr>
        <w:t>If</w:t>
      </w:r>
      <w:r>
        <w:rPr>
          <w:rFonts w:ascii="Arial"/>
          <w:spacing w:val="22"/>
          <w:w w:val="105"/>
          <w:sz w:val="23"/>
        </w:rPr>
        <w:t> </w:t>
      </w:r>
      <w:r>
        <w:rPr>
          <w:w w:val="105"/>
          <w:sz w:val="24"/>
        </w:rPr>
        <w:t>there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only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trustee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present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willing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act,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she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chair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meeting.</w:t>
      </w:r>
    </w:p>
    <w:p>
      <w:pPr>
        <w:pStyle w:val="ListParagraph"/>
        <w:numPr>
          <w:ilvl w:val="0"/>
          <w:numId w:val="13"/>
        </w:numPr>
        <w:tabs>
          <w:tab w:pos="1318" w:val="left" w:leader="none"/>
        </w:tabs>
        <w:spacing w:line="242" w:lineRule="auto" w:before="12" w:after="0"/>
        <w:ind w:left="931" w:right="168" w:firstLine="2"/>
        <w:jc w:val="both"/>
        <w:rPr>
          <w:sz w:val="24"/>
        </w:rPr>
      </w:pPr>
      <w:r>
        <w:rPr>
          <w:w w:val="105"/>
          <w:sz w:val="24"/>
        </w:rPr>
        <w:t>If no trustee is present and willing to chair the meeting within fifteen minutes after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 appointed for holding it, the members present and entitled to vote must choose one of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number to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chair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meeting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384" w:val="left" w:leader="none"/>
        </w:tabs>
        <w:spacing w:line="240" w:lineRule="auto" w:before="88" w:after="0"/>
        <w:ind w:left="1383" w:right="0" w:hanging="455"/>
        <w:jc w:val="left"/>
        <w:rPr>
          <w:u w:val="none"/>
        </w:rPr>
      </w:pPr>
      <w:r>
        <w:rPr>
          <w:u w:val="thick"/>
        </w:rPr>
        <w:t>ADJOURNMENTS</w:t>
      </w:r>
    </w:p>
    <w:p>
      <w:pPr>
        <w:pStyle w:val="ListParagraph"/>
        <w:numPr>
          <w:ilvl w:val="0"/>
          <w:numId w:val="14"/>
        </w:numPr>
        <w:tabs>
          <w:tab w:pos="1297" w:val="left" w:leader="none"/>
        </w:tabs>
        <w:spacing w:line="240" w:lineRule="auto" w:before="275" w:after="0"/>
        <w:ind w:left="1296" w:right="0" w:hanging="364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members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present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resolve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adjourned.</w:t>
      </w:r>
    </w:p>
    <w:p>
      <w:pPr>
        <w:pStyle w:val="ListParagraph"/>
        <w:numPr>
          <w:ilvl w:val="0"/>
          <w:numId w:val="14"/>
        </w:numPr>
        <w:tabs>
          <w:tab w:pos="1312" w:val="left" w:leader="none"/>
        </w:tabs>
        <w:spacing w:line="249" w:lineRule="auto" w:before="3" w:after="0"/>
        <w:ind w:left="931" w:right="182" w:firstLine="1"/>
        <w:jc w:val="both"/>
        <w:rPr>
          <w:sz w:val="24"/>
        </w:rPr>
      </w:pPr>
      <w:r>
        <w:rPr>
          <w:w w:val="110"/>
          <w:sz w:val="24"/>
        </w:rPr>
        <w:t>The person who is chairing the meeting must decide the date time and place at which</w:t>
      </w:r>
      <w:r>
        <w:rPr>
          <w:spacing w:val="-63"/>
          <w:w w:val="110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re-convened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unless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those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details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specified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resolution.</w:t>
      </w:r>
    </w:p>
    <w:p>
      <w:pPr>
        <w:pStyle w:val="ListParagraph"/>
        <w:numPr>
          <w:ilvl w:val="0"/>
          <w:numId w:val="14"/>
        </w:numPr>
        <w:tabs>
          <w:tab w:pos="1322" w:val="left" w:leader="none"/>
        </w:tabs>
        <w:spacing w:line="242" w:lineRule="auto" w:before="0" w:after="0"/>
        <w:ind w:left="925" w:right="177" w:firstLine="3"/>
        <w:jc w:val="both"/>
        <w:rPr>
          <w:sz w:val="24"/>
        </w:rPr>
      </w:pPr>
      <w:r>
        <w:rPr>
          <w:w w:val="110"/>
          <w:sz w:val="24"/>
        </w:rPr>
        <w:t>No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business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conducted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adjourned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meeting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unless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could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properly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-64"/>
          <w:w w:val="110"/>
          <w:sz w:val="24"/>
        </w:rPr>
        <w:t> </w:t>
      </w:r>
      <w:r>
        <w:rPr>
          <w:w w:val="110"/>
          <w:sz w:val="24"/>
        </w:rPr>
        <w:t>been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conducted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meeting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had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adjournment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taken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place.</w:t>
      </w:r>
    </w:p>
    <w:p>
      <w:pPr>
        <w:pStyle w:val="ListParagraph"/>
        <w:numPr>
          <w:ilvl w:val="0"/>
          <w:numId w:val="14"/>
        </w:numPr>
        <w:tabs>
          <w:tab w:pos="1302" w:val="left" w:leader="none"/>
        </w:tabs>
        <w:spacing w:line="244" w:lineRule="auto" w:before="0" w:after="0"/>
        <w:ind w:left="912" w:right="172" w:firstLine="16"/>
        <w:jc w:val="both"/>
        <w:rPr>
          <w:sz w:val="24"/>
        </w:rPr>
      </w:pPr>
      <w:r>
        <w:rPr>
          <w:rFonts w:ascii="Arial"/>
          <w:w w:val="105"/>
          <w:sz w:val="23"/>
        </w:rPr>
        <w:t>If </w:t>
      </w:r>
      <w:r>
        <w:rPr>
          <w:w w:val="105"/>
          <w:sz w:val="24"/>
        </w:rPr>
        <w:t>a meeting is adjourned by a resolution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members for more than seven days, 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least seven clear days'  notice shall be given  of the  re-convened  meeting stating the date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place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meeting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379" w:val="left" w:leader="none"/>
        </w:tabs>
        <w:spacing w:line="240" w:lineRule="auto" w:before="0" w:after="0"/>
        <w:ind w:left="1378" w:right="0" w:hanging="460"/>
        <w:jc w:val="left"/>
        <w:rPr>
          <w:u w:val="none"/>
        </w:rPr>
      </w:pPr>
      <w:r>
        <w:rPr>
          <w:w w:val="95"/>
          <w:u w:val="thick"/>
        </w:rPr>
        <w:t>VOTES</w:t>
      </w:r>
    </w:p>
    <w:p>
      <w:pPr>
        <w:pStyle w:val="ListParagraph"/>
        <w:numPr>
          <w:ilvl w:val="0"/>
          <w:numId w:val="15"/>
        </w:numPr>
        <w:tabs>
          <w:tab w:pos="1215" w:val="left" w:leader="none"/>
        </w:tabs>
        <w:spacing w:line="247" w:lineRule="auto" w:before="281" w:after="0"/>
        <w:ind w:left="911" w:right="178" w:firstLine="8"/>
        <w:jc w:val="both"/>
        <w:rPr>
          <w:sz w:val="24"/>
        </w:rPr>
      </w:pPr>
      <w:r>
        <w:rPr>
          <w:spacing w:val="-1"/>
          <w:w w:val="110"/>
          <w:sz w:val="24"/>
        </w:rPr>
        <w:t>Each member </w:t>
      </w:r>
      <w:r>
        <w:rPr>
          <w:w w:val="110"/>
          <w:sz w:val="24"/>
        </w:rPr>
        <w:t>shall have one vote but if there is an equality of votes the person who is</w:t>
      </w:r>
      <w:r>
        <w:rPr>
          <w:spacing w:val="-63"/>
          <w:w w:val="110"/>
          <w:sz w:val="24"/>
        </w:rPr>
        <w:t> </w:t>
      </w:r>
      <w:r>
        <w:rPr>
          <w:w w:val="110"/>
          <w:sz w:val="24"/>
        </w:rPr>
        <w:t>chairing the meeting shall have a casting vote in addition to any other vote he or she may</w:t>
      </w:r>
      <w:r>
        <w:rPr>
          <w:spacing w:val="-63"/>
          <w:w w:val="110"/>
          <w:sz w:val="24"/>
        </w:rPr>
        <w:t> </w:t>
      </w:r>
      <w:r>
        <w:rPr>
          <w:w w:val="110"/>
          <w:sz w:val="24"/>
        </w:rPr>
        <w:t>have.</w:t>
      </w:r>
    </w:p>
    <w:p>
      <w:pPr>
        <w:pStyle w:val="ListParagraph"/>
        <w:numPr>
          <w:ilvl w:val="0"/>
          <w:numId w:val="15"/>
        </w:numPr>
        <w:tabs>
          <w:tab w:pos="1298" w:val="left" w:leader="none"/>
        </w:tabs>
        <w:spacing w:line="244" w:lineRule="auto" w:before="0" w:after="0"/>
        <w:ind w:left="906" w:right="192" w:firstLine="8"/>
        <w:jc w:val="both"/>
        <w:rPr>
          <w:sz w:val="24"/>
        </w:rPr>
      </w:pPr>
      <w:r>
        <w:rPr>
          <w:w w:val="110"/>
          <w:sz w:val="24"/>
        </w:rPr>
        <w:t>A resolution in writing signed by each member (or in the case of a member that is 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organisation,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authorised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representative)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who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would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been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entitled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vote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upon</w:t>
      </w:r>
      <w:r>
        <w:rPr>
          <w:spacing w:val="-64"/>
          <w:w w:val="110"/>
          <w:sz w:val="24"/>
        </w:rPr>
        <w:t> </w:t>
      </w:r>
      <w:r>
        <w:rPr>
          <w:w w:val="110"/>
          <w:sz w:val="24"/>
        </w:rPr>
        <w:t>it had it been proposed at a general meeting shall be effective. </w:t>
      </w:r>
      <w:r>
        <w:rPr>
          <w:w w:val="110"/>
          <w:sz w:val="23"/>
        </w:rPr>
        <w:t>It </w:t>
      </w:r>
      <w:r>
        <w:rPr>
          <w:w w:val="110"/>
          <w:sz w:val="24"/>
        </w:rPr>
        <w:t>may comprise several</w:t>
      </w:r>
      <w:r>
        <w:rPr>
          <w:spacing w:val="1"/>
          <w:w w:val="110"/>
          <w:sz w:val="24"/>
        </w:rPr>
        <w:t> </w:t>
      </w:r>
      <w:r>
        <w:rPr>
          <w:w w:val="105"/>
          <w:sz w:val="24"/>
        </w:rPr>
        <w:t>copies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signed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behalf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members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376" w:val="left" w:leader="none"/>
        </w:tabs>
        <w:spacing w:line="240" w:lineRule="auto" w:before="257" w:after="0"/>
        <w:ind w:left="1375" w:right="0" w:hanging="471"/>
        <w:jc w:val="left"/>
        <w:rPr>
          <w:u w:val="none"/>
        </w:rPr>
      </w:pPr>
      <w:r>
        <w:rPr>
          <w:w w:val="85"/>
          <w:u w:val="thick"/>
        </w:rPr>
        <w:t>REPRESENTATIVES</w:t>
      </w:r>
      <w:r>
        <w:rPr>
          <w:spacing w:val="10"/>
          <w:w w:val="85"/>
          <w:u w:val="thick"/>
        </w:rPr>
        <w:t> </w:t>
      </w:r>
      <w:r>
        <w:rPr>
          <w:w w:val="85"/>
          <w:u w:val="thick"/>
        </w:rPr>
        <w:t>OF</w:t>
      </w:r>
      <w:r>
        <w:rPr>
          <w:spacing w:val="10"/>
          <w:w w:val="85"/>
          <w:u w:val="thick"/>
        </w:rPr>
        <w:t> </w:t>
      </w:r>
      <w:r>
        <w:rPr>
          <w:w w:val="85"/>
          <w:u w:val="thick"/>
        </w:rPr>
        <w:t>OTHER</w:t>
      </w:r>
      <w:r>
        <w:rPr>
          <w:spacing w:val="43"/>
          <w:w w:val="85"/>
          <w:u w:val="thick"/>
        </w:rPr>
        <w:t> </w:t>
      </w:r>
      <w:r>
        <w:rPr>
          <w:w w:val="85"/>
          <w:u w:val="thick"/>
        </w:rPr>
        <w:t>BODIES</w:t>
      </w:r>
    </w:p>
    <w:p>
      <w:pPr>
        <w:pStyle w:val="ListParagraph"/>
        <w:numPr>
          <w:ilvl w:val="0"/>
          <w:numId w:val="16"/>
        </w:numPr>
        <w:tabs>
          <w:tab w:pos="1279" w:val="left" w:leader="none"/>
        </w:tabs>
        <w:spacing w:line="242" w:lineRule="auto" w:before="285" w:after="0"/>
        <w:ind w:left="908" w:right="198" w:firstLine="1"/>
        <w:jc w:val="both"/>
        <w:rPr>
          <w:sz w:val="24"/>
        </w:rPr>
      </w:pPr>
      <w:r>
        <w:rPr>
          <w:w w:val="105"/>
          <w:sz w:val="24"/>
        </w:rPr>
        <w:t>Any organisation that is a member of the charity may nominate any person to act as its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charity.</w:t>
      </w:r>
    </w:p>
    <w:p>
      <w:pPr>
        <w:pStyle w:val="ListParagraph"/>
        <w:numPr>
          <w:ilvl w:val="0"/>
          <w:numId w:val="16"/>
        </w:numPr>
        <w:tabs>
          <w:tab w:pos="1374" w:val="left" w:leader="none"/>
        </w:tabs>
        <w:spacing w:line="244" w:lineRule="auto" w:before="5" w:after="0"/>
        <w:ind w:left="898" w:right="205" w:firstLine="6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organisation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must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written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notice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charity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name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representative. The nominee shall not be entitled to represent the organisation at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meeting unless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notice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been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received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charity.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nominee may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continue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64"/>
          <w:w w:val="110"/>
          <w:sz w:val="24"/>
        </w:rPr>
        <w:t> </w:t>
      </w:r>
      <w:r>
        <w:rPr>
          <w:w w:val="105"/>
          <w:sz w:val="24"/>
        </w:rPr>
        <w:t>represent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organisation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until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written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contrary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received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charity.</w:t>
      </w:r>
    </w:p>
    <w:p>
      <w:pPr>
        <w:pStyle w:val="ListParagraph"/>
        <w:numPr>
          <w:ilvl w:val="0"/>
          <w:numId w:val="16"/>
        </w:numPr>
        <w:tabs>
          <w:tab w:pos="1274" w:val="left" w:leader="none"/>
        </w:tabs>
        <w:spacing w:line="247" w:lineRule="auto" w:before="0" w:after="0"/>
        <w:ind w:left="887" w:right="212" w:firstLine="12"/>
        <w:jc w:val="both"/>
        <w:rPr>
          <w:sz w:val="24"/>
        </w:rPr>
      </w:pPr>
      <w:r>
        <w:rPr>
          <w:w w:val="105"/>
          <w:sz w:val="24"/>
        </w:rPr>
        <w:t>Any notice given to the  charity will be conclusive evidence that the nominee is entitled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to represent the organisation or that his or her authority has been revoked. The charity</w:t>
      </w:r>
      <w:r>
        <w:rPr>
          <w:spacing w:val="1"/>
          <w:w w:val="110"/>
          <w:sz w:val="24"/>
        </w:rPr>
        <w:t> </w:t>
      </w:r>
      <w:r>
        <w:rPr>
          <w:w w:val="105"/>
          <w:sz w:val="24"/>
        </w:rPr>
        <w:t>shall not be required to consider whether the nominee has been properly appointed by the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organisation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351" w:val="left" w:leader="none"/>
        </w:tabs>
        <w:spacing w:line="240" w:lineRule="auto" w:before="0" w:after="0"/>
        <w:ind w:left="1350" w:right="0" w:hanging="466"/>
        <w:jc w:val="left"/>
        <w:rPr>
          <w:u w:val="none"/>
        </w:rPr>
      </w:pPr>
      <w:r>
        <w:rPr>
          <w:w w:val="85"/>
          <w:u w:val="thick"/>
        </w:rPr>
        <w:t>OFFICERS</w:t>
      </w:r>
      <w:r>
        <w:rPr>
          <w:spacing w:val="16"/>
          <w:w w:val="85"/>
          <w:u w:val="thick"/>
        </w:rPr>
        <w:t> </w:t>
      </w:r>
      <w:r>
        <w:rPr>
          <w:w w:val="85"/>
          <w:u w:val="thick"/>
        </w:rPr>
        <w:t>AND</w:t>
      </w:r>
      <w:r>
        <w:rPr>
          <w:spacing w:val="16"/>
          <w:w w:val="85"/>
          <w:u w:val="thick"/>
        </w:rPr>
        <w:t> </w:t>
      </w:r>
      <w:r>
        <w:rPr>
          <w:w w:val="85"/>
          <w:u w:val="thick"/>
        </w:rPr>
        <w:t>TRUSTEES</w:t>
      </w:r>
    </w:p>
    <w:p>
      <w:pPr>
        <w:pStyle w:val="ListParagraph"/>
        <w:numPr>
          <w:ilvl w:val="0"/>
          <w:numId w:val="17"/>
        </w:numPr>
        <w:tabs>
          <w:tab w:pos="1317" w:val="left" w:leader="none"/>
        </w:tabs>
        <w:spacing w:line="249" w:lineRule="auto" w:before="280" w:after="0"/>
        <w:ind w:left="882" w:right="234" w:firstLine="8"/>
        <w:jc w:val="both"/>
        <w:rPr>
          <w:sz w:val="24"/>
        </w:rPr>
      </w:pPr>
      <w:r>
        <w:rPr>
          <w:w w:val="110"/>
          <w:sz w:val="24"/>
        </w:rPr>
        <w:t>The charity and its property shall be managed and administered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a committee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comprising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officers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elected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accordance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constitution.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149.99498pt;margin-top:14.850277pt;width:238.5pt;height:.1pt;mso-position-horizontal-relative:page;mso-position-vertical-relative:paragraph;z-index:-15724544;mso-wrap-distance-left:0;mso-wrap-distance-right:0" coordorigin="3000,297" coordsize="4770,0" path="m3000,297l7769,297e" filled="false" stroked="true" strokeweight=".24022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2240" w:h="16840"/>
          <w:pgMar w:top="1320" w:bottom="0" w:left="340" w:right="1380"/>
        </w:sectPr>
      </w:pPr>
    </w:p>
    <w:p>
      <w:pPr>
        <w:pStyle w:val="BodyText"/>
        <w:spacing w:line="247" w:lineRule="auto" w:before="74"/>
        <w:ind w:left="970" w:hanging="5"/>
      </w:pPr>
      <w:r>
        <w:rPr/>
        <w:pict>
          <v:line style="position:absolute;mso-position-horizontal-relative:page;mso-position-vertical-relative:page;z-index:15734784" from="473.061096pt,838.156616pt" to="595.172393pt,838.156616pt" stroked="true" strokeweight=".240228pt" strokecolor="#000000">
            <v:stroke dashstyle="solid"/>
            <w10:wrap type="none"/>
          </v:line>
        </w:pic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officers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other</w:t>
      </w:r>
      <w:r>
        <w:rPr>
          <w:spacing w:val="10"/>
          <w:w w:val="105"/>
        </w:rPr>
        <w:t> </w:t>
      </w:r>
      <w:r>
        <w:rPr>
          <w:w w:val="105"/>
        </w:rPr>
        <w:t>members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w w:val="105"/>
        </w:rPr>
        <w:t>committee</w:t>
      </w:r>
      <w:r>
        <w:rPr>
          <w:spacing w:val="3"/>
          <w:w w:val="105"/>
        </w:rPr>
        <w:t> </w:t>
      </w:r>
      <w:r>
        <w:rPr>
          <w:w w:val="105"/>
        </w:rPr>
        <w:t>shall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trustees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Charity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60"/>
          <w:w w:val="105"/>
        </w:rPr>
        <w:t> </w:t>
      </w:r>
      <w:r>
        <w:rPr>
          <w:w w:val="110"/>
        </w:rPr>
        <w:t>this</w:t>
      </w:r>
      <w:r>
        <w:rPr>
          <w:spacing w:val="-11"/>
          <w:w w:val="110"/>
        </w:rPr>
        <w:t> </w:t>
      </w:r>
      <w:r>
        <w:rPr>
          <w:w w:val="110"/>
        </w:rPr>
        <w:t>constitution</w:t>
      </w:r>
      <w:r>
        <w:rPr>
          <w:spacing w:val="6"/>
          <w:w w:val="110"/>
        </w:rPr>
        <w:t> </w:t>
      </w:r>
      <w:r>
        <w:rPr>
          <w:w w:val="110"/>
        </w:rPr>
        <w:t>are</w:t>
      </w:r>
      <w:r>
        <w:rPr>
          <w:spacing w:val="4"/>
          <w:w w:val="110"/>
        </w:rPr>
        <w:t> </w:t>
      </w:r>
      <w:r>
        <w:rPr>
          <w:w w:val="110"/>
        </w:rPr>
        <w:t>together called</w:t>
      </w:r>
      <w:r>
        <w:rPr>
          <w:spacing w:val="5"/>
          <w:w w:val="110"/>
        </w:rPr>
        <w:t> </w:t>
      </w:r>
      <w:r>
        <w:rPr>
          <w:w w:val="110"/>
        </w:rPr>
        <w:t>'the</w:t>
      </w:r>
      <w:r>
        <w:rPr>
          <w:spacing w:val="-20"/>
          <w:w w:val="110"/>
        </w:rPr>
        <w:t> </w:t>
      </w:r>
      <w:r>
        <w:rPr>
          <w:w w:val="110"/>
        </w:rPr>
        <w:t>trustees'</w:t>
      </w:r>
    </w:p>
    <w:p>
      <w:pPr>
        <w:pStyle w:val="ListParagraph"/>
        <w:numPr>
          <w:ilvl w:val="0"/>
          <w:numId w:val="17"/>
        </w:numPr>
        <w:tabs>
          <w:tab w:pos="1336" w:val="left" w:leader="none"/>
        </w:tabs>
        <w:spacing w:line="240" w:lineRule="auto" w:before="3" w:after="0"/>
        <w:ind w:left="1335" w:right="0" w:hanging="359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officers:</w:t>
      </w:r>
    </w:p>
    <w:p>
      <w:pPr>
        <w:pStyle w:val="ListParagraph"/>
        <w:numPr>
          <w:ilvl w:val="1"/>
          <w:numId w:val="17"/>
        </w:numPr>
        <w:tabs>
          <w:tab w:pos="1317" w:val="left" w:leader="none"/>
        </w:tabs>
        <w:spacing w:line="240" w:lineRule="auto" w:before="8" w:after="0"/>
        <w:ind w:left="1316" w:right="0" w:hanging="345"/>
        <w:jc w:val="left"/>
        <w:rPr>
          <w:sz w:val="24"/>
        </w:rPr>
      </w:pPr>
      <w:r>
        <w:rPr>
          <w:spacing w:val="-1"/>
          <w:w w:val="105"/>
          <w:sz w:val="24"/>
        </w:rPr>
        <w:t>A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chair,</w:t>
      </w:r>
    </w:p>
    <w:p>
      <w:pPr>
        <w:pStyle w:val="ListParagraph"/>
        <w:numPr>
          <w:ilvl w:val="1"/>
          <w:numId w:val="17"/>
        </w:numPr>
        <w:tabs>
          <w:tab w:pos="1336" w:val="left" w:leader="none"/>
        </w:tabs>
        <w:spacing w:line="240" w:lineRule="auto" w:before="7" w:after="0"/>
        <w:ind w:left="1335" w:right="0" w:hanging="359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secretary,</w:t>
      </w:r>
    </w:p>
    <w:p>
      <w:pPr>
        <w:pStyle w:val="ListParagraph"/>
        <w:numPr>
          <w:ilvl w:val="1"/>
          <w:numId w:val="17"/>
        </w:numPr>
        <w:tabs>
          <w:tab w:pos="1312" w:val="left" w:leader="none"/>
        </w:tabs>
        <w:spacing w:line="273" w:lineRule="exact" w:before="8" w:after="0"/>
        <w:ind w:left="1311" w:right="0" w:hanging="335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treasurer.</w:t>
      </w:r>
    </w:p>
    <w:p>
      <w:pPr>
        <w:pStyle w:val="ListParagraph"/>
        <w:numPr>
          <w:ilvl w:val="0"/>
          <w:numId w:val="17"/>
        </w:numPr>
        <w:tabs>
          <w:tab w:pos="1380" w:val="left" w:leader="none"/>
        </w:tabs>
        <w:spacing w:line="249" w:lineRule="auto" w:before="0" w:after="0"/>
        <w:ind w:left="964" w:right="163" w:firstLine="3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trustee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µiember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nominated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representative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organisation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member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charity.</w:t>
      </w:r>
    </w:p>
    <w:p>
      <w:pPr>
        <w:pStyle w:val="ListParagraph"/>
        <w:numPr>
          <w:ilvl w:val="0"/>
          <w:numId w:val="17"/>
        </w:numPr>
        <w:tabs>
          <w:tab w:pos="1351" w:val="left" w:leader="none"/>
        </w:tabs>
        <w:spacing w:line="242" w:lineRule="auto" w:before="0" w:after="0"/>
        <w:ind w:left="960" w:right="146" w:firstLine="11"/>
        <w:jc w:val="left"/>
        <w:rPr>
          <w:sz w:val="24"/>
        </w:rPr>
      </w:pPr>
      <w:r>
        <w:rPr>
          <w:w w:val="105"/>
          <w:sz w:val="24"/>
        </w:rPr>
        <w:t>No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appointed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trustee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ifhe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would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disqualified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acting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20.</w:t>
      </w:r>
    </w:p>
    <w:p>
      <w:pPr>
        <w:pStyle w:val="ListParagraph"/>
        <w:numPr>
          <w:ilvl w:val="0"/>
          <w:numId w:val="17"/>
        </w:numPr>
        <w:tabs>
          <w:tab w:pos="1346" w:val="left" w:leader="none"/>
        </w:tabs>
        <w:spacing w:line="249" w:lineRule="auto" w:before="0" w:after="0"/>
        <w:ind w:left="963" w:right="163" w:hanging="1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number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trustees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less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than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three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but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(unless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otherwise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determined</w:t>
      </w:r>
      <w:r>
        <w:rPr>
          <w:spacing w:val="-63"/>
          <w:w w:val="110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resolution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general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meeting)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subject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maximum.</w:t>
      </w:r>
    </w:p>
    <w:p>
      <w:pPr>
        <w:pStyle w:val="ListParagraph"/>
        <w:numPr>
          <w:ilvl w:val="0"/>
          <w:numId w:val="17"/>
        </w:numPr>
        <w:tabs>
          <w:tab w:pos="1365" w:val="left" w:leader="none"/>
        </w:tabs>
        <w:spacing w:line="247" w:lineRule="auto" w:before="0" w:after="0"/>
        <w:ind w:left="959" w:right="142" w:firstLine="8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first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trustees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(including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officers)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those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persons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elected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trustees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63"/>
          <w:w w:val="110"/>
          <w:sz w:val="24"/>
        </w:rPr>
        <w:t> </w:t>
      </w:r>
      <w:r>
        <w:rPr>
          <w:w w:val="105"/>
          <w:sz w:val="24"/>
        </w:rPr>
        <w:t>officers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which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constitution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adopted.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70" w:lineRule="exact" w:before="0" w:after="0"/>
        <w:ind w:left="1326" w:right="0" w:hanging="360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trustee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anyone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her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behalf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meetings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trustees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413" w:val="left" w:leader="none"/>
        </w:tabs>
        <w:spacing w:line="240" w:lineRule="auto" w:before="260" w:after="0"/>
        <w:ind w:left="1412" w:right="0" w:hanging="455"/>
        <w:jc w:val="both"/>
        <w:rPr>
          <w:u w:val="none"/>
        </w:rPr>
      </w:pPr>
      <w:r>
        <w:rPr>
          <w:w w:val="85"/>
          <w:u w:val="thick"/>
        </w:rPr>
        <w:t>APPOINTMENT</w:t>
      </w:r>
      <w:r>
        <w:rPr>
          <w:spacing w:val="48"/>
          <w:w w:val="85"/>
          <w:u w:val="thick"/>
        </w:rPr>
        <w:t> </w:t>
      </w:r>
      <w:r>
        <w:rPr>
          <w:w w:val="85"/>
          <w:u w:val="thick"/>
        </w:rPr>
        <w:t>OF</w:t>
      </w:r>
      <w:r>
        <w:rPr>
          <w:spacing w:val="7"/>
          <w:w w:val="85"/>
          <w:u w:val="thick"/>
        </w:rPr>
        <w:t> </w:t>
      </w:r>
      <w:r>
        <w:rPr>
          <w:w w:val="85"/>
          <w:u w:val="thick"/>
        </w:rPr>
        <w:t>TRUSTEES</w:t>
      </w:r>
    </w:p>
    <w:p>
      <w:pPr>
        <w:pStyle w:val="ListParagraph"/>
        <w:numPr>
          <w:ilvl w:val="0"/>
          <w:numId w:val="18"/>
        </w:numPr>
        <w:tabs>
          <w:tab w:pos="1317" w:val="left" w:leader="none"/>
        </w:tabs>
        <w:spacing w:line="240" w:lineRule="auto" w:before="276" w:after="0"/>
        <w:ind w:left="1316" w:right="0" w:hanging="360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general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elect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officers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other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trustees.</w:t>
      </w:r>
    </w:p>
    <w:p>
      <w:pPr>
        <w:pStyle w:val="ListParagraph"/>
        <w:numPr>
          <w:ilvl w:val="0"/>
          <w:numId w:val="18"/>
        </w:numPr>
        <w:tabs>
          <w:tab w:pos="1331" w:val="left" w:leader="none"/>
        </w:tabs>
        <w:spacing w:line="242" w:lineRule="auto" w:before="7" w:after="0"/>
        <w:ind w:left="949" w:right="153" w:firstLine="8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trustees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appoint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person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who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willing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act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trustee.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Subject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sub­</w:t>
      </w:r>
      <w:r>
        <w:rPr>
          <w:spacing w:val="-64"/>
          <w:w w:val="110"/>
          <w:sz w:val="24"/>
        </w:rPr>
        <w:t> </w:t>
      </w:r>
      <w:r>
        <w:rPr>
          <w:w w:val="105"/>
          <w:sz w:val="24"/>
        </w:rPr>
        <w:t>clause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S(b)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 this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clause,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also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appoint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officers.</w:t>
      </w:r>
    </w:p>
    <w:p>
      <w:pPr>
        <w:pStyle w:val="ListParagraph"/>
        <w:numPr>
          <w:ilvl w:val="0"/>
          <w:numId w:val="18"/>
        </w:numPr>
        <w:tabs>
          <w:tab w:pos="1348" w:val="left" w:leader="none"/>
        </w:tabs>
        <w:spacing w:line="247" w:lineRule="auto" w:before="0" w:after="0"/>
        <w:ind w:left="946" w:right="161" w:firstLine="11"/>
        <w:jc w:val="both"/>
        <w:rPr>
          <w:sz w:val="24"/>
        </w:rPr>
      </w:pPr>
      <w:r>
        <w:rPr>
          <w:w w:val="105"/>
          <w:sz w:val="24"/>
        </w:rPr>
        <w:t>Each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trustees shall retire with effect from the conclusion of the annual general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 next after his or her appointment but shall be eligible for re-election at that annual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general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meeting.</w:t>
      </w:r>
    </w:p>
    <w:p>
      <w:pPr>
        <w:pStyle w:val="ListParagraph"/>
        <w:numPr>
          <w:ilvl w:val="0"/>
          <w:numId w:val="18"/>
        </w:numPr>
        <w:tabs>
          <w:tab w:pos="1366" w:val="left" w:leader="none"/>
        </w:tabs>
        <w:spacing w:line="242" w:lineRule="auto" w:before="0" w:after="0"/>
        <w:ind w:left="949" w:right="168" w:hanging="2"/>
        <w:jc w:val="both"/>
        <w:rPr>
          <w:sz w:val="24"/>
        </w:rPr>
      </w:pPr>
      <w:r>
        <w:rPr>
          <w:w w:val="110"/>
          <w:sz w:val="24"/>
        </w:rPr>
        <w:t>No-one may be elected a trustee or an officer at any annual general meeting unless</w:t>
      </w:r>
      <w:r>
        <w:rPr>
          <w:spacing w:val="1"/>
          <w:w w:val="110"/>
          <w:sz w:val="24"/>
        </w:rPr>
        <w:t> </w:t>
      </w:r>
      <w:r>
        <w:rPr>
          <w:w w:val="105"/>
          <w:sz w:val="24"/>
        </w:rPr>
        <w:t>prior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given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that:</w:t>
      </w:r>
    </w:p>
    <w:p>
      <w:pPr>
        <w:pStyle w:val="ListParagraph"/>
        <w:numPr>
          <w:ilvl w:val="1"/>
          <w:numId w:val="18"/>
        </w:numPr>
        <w:tabs>
          <w:tab w:pos="1297" w:val="left" w:leader="none"/>
        </w:tabs>
        <w:spacing w:line="273" w:lineRule="exact" w:before="0" w:after="0"/>
        <w:ind w:left="1296" w:right="0" w:hanging="349"/>
        <w:jc w:val="both"/>
        <w:rPr>
          <w:sz w:val="24"/>
        </w:rPr>
      </w:pP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signed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member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vote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meeting;</w:t>
      </w:r>
    </w:p>
    <w:p>
      <w:pPr>
        <w:pStyle w:val="ListParagraph"/>
        <w:numPr>
          <w:ilvl w:val="1"/>
          <w:numId w:val="18"/>
        </w:numPr>
        <w:tabs>
          <w:tab w:pos="1312" w:val="left" w:leader="none"/>
        </w:tabs>
        <w:spacing w:line="254" w:lineRule="auto" w:before="0" w:after="0"/>
        <w:ind w:left="935" w:right="161" w:firstLine="12"/>
        <w:jc w:val="both"/>
        <w:rPr>
          <w:sz w:val="24"/>
        </w:rPr>
      </w:pPr>
      <w:r>
        <w:rPr>
          <w:w w:val="110"/>
          <w:sz w:val="24"/>
        </w:rPr>
        <w:t>states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member's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intention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to propose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appointment of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person as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trustee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-64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officer;</w:t>
      </w:r>
    </w:p>
    <w:p>
      <w:pPr>
        <w:pStyle w:val="ListParagraph"/>
        <w:numPr>
          <w:ilvl w:val="1"/>
          <w:numId w:val="18"/>
        </w:numPr>
        <w:tabs>
          <w:tab w:pos="1326" w:val="left" w:leader="none"/>
        </w:tabs>
        <w:spacing w:line="254" w:lineRule="auto" w:before="0" w:after="0"/>
        <w:ind w:left="935" w:right="153" w:firstLine="12"/>
        <w:jc w:val="both"/>
        <w:rPr>
          <w:sz w:val="24"/>
        </w:rPr>
      </w:pPr>
      <w:r>
        <w:rPr>
          <w:w w:val="110"/>
          <w:sz w:val="24"/>
        </w:rPr>
        <w:t>is signed by the person who is to be proposed to show his or her willingness to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appointed.</w:t>
      </w:r>
    </w:p>
    <w:p>
      <w:pPr>
        <w:pStyle w:val="ListParagraph"/>
        <w:numPr>
          <w:ilvl w:val="0"/>
          <w:numId w:val="18"/>
        </w:numPr>
        <w:tabs>
          <w:tab w:pos="1333" w:val="left" w:leader="none"/>
        </w:tabs>
        <w:spacing w:line="258" w:lineRule="exact" w:before="0" w:after="0"/>
        <w:ind w:left="1332" w:right="0" w:hanging="390"/>
        <w:jc w:val="both"/>
        <w:rPr>
          <w:sz w:val="24"/>
        </w:rPr>
      </w:pPr>
      <w:r>
        <w:rPr>
          <w:w w:val="110"/>
          <w:sz w:val="24"/>
        </w:rPr>
        <w:t>(a) The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appointment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trustee,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whether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charity in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general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meeting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the</w:t>
      </w:r>
    </w:p>
    <w:p>
      <w:pPr>
        <w:pStyle w:val="BodyText"/>
        <w:spacing w:line="247" w:lineRule="auto"/>
        <w:ind w:left="930" w:right="167" w:firstLine="4"/>
        <w:jc w:val="both"/>
      </w:pPr>
      <w:r>
        <w:rPr>
          <w:w w:val="110"/>
        </w:rPr>
        <w:t>other trustees, must not cause the number of trustees to exceed any number fixed in</w:t>
      </w:r>
      <w:r>
        <w:rPr>
          <w:spacing w:val="1"/>
          <w:w w:val="110"/>
        </w:rPr>
        <w:t> </w:t>
      </w:r>
      <w:r>
        <w:rPr>
          <w:w w:val="110"/>
        </w:rPr>
        <w:t>accordance</w:t>
      </w:r>
      <w:r>
        <w:rPr>
          <w:spacing w:val="-3"/>
          <w:w w:val="110"/>
        </w:rPr>
        <w:t> </w:t>
      </w:r>
      <w:r>
        <w:rPr>
          <w:w w:val="110"/>
        </w:rPr>
        <w:t>with</w:t>
      </w:r>
      <w:r>
        <w:rPr>
          <w:spacing w:val="-9"/>
          <w:w w:val="110"/>
        </w:rPr>
        <w:t> </w:t>
      </w:r>
      <w:r>
        <w:rPr>
          <w:w w:val="110"/>
        </w:rPr>
        <w:t>this</w:t>
      </w:r>
      <w:r>
        <w:rPr>
          <w:spacing w:val="-13"/>
          <w:w w:val="110"/>
        </w:rPr>
        <w:t> </w:t>
      </w:r>
      <w:r>
        <w:rPr>
          <w:w w:val="110"/>
        </w:rPr>
        <w:t>constitution</w:t>
      </w:r>
      <w:r>
        <w:rPr>
          <w:spacing w:val="2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maximum</w:t>
      </w:r>
      <w:r>
        <w:rPr>
          <w:spacing w:val="8"/>
          <w:w w:val="110"/>
        </w:rPr>
        <w:t> </w:t>
      </w:r>
      <w:r>
        <w:rPr>
          <w:w w:val="110"/>
        </w:rPr>
        <w:t>number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trustees.</w:t>
      </w:r>
    </w:p>
    <w:p>
      <w:pPr>
        <w:pStyle w:val="BodyText"/>
        <w:spacing w:line="247" w:lineRule="auto"/>
        <w:ind w:left="934" w:right="179" w:firstLine="8"/>
        <w:jc w:val="both"/>
      </w:pPr>
      <w:r>
        <w:rPr>
          <w:w w:val="110"/>
        </w:rPr>
        <w:t>(b) The trustees may not appoint a person to be an officer if a person has already been</w:t>
      </w:r>
      <w:r>
        <w:rPr>
          <w:spacing w:val="1"/>
          <w:w w:val="110"/>
        </w:rPr>
        <w:t> </w:t>
      </w:r>
      <w:r>
        <w:rPr>
          <w:w w:val="110"/>
        </w:rPr>
        <w:t>elected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-5"/>
          <w:w w:val="110"/>
        </w:rPr>
        <w:t> </w:t>
      </w:r>
      <w:r>
        <w:rPr>
          <w:w w:val="110"/>
        </w:rPr>
        <w:t>appointed to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0"/>
          <w:w w:val="110"/>
        </w:rPr>
        <w:t> </w:t>
      </w:r>
      <w:r>
        <w:rPr>
          <w:w w:val="110"/>
        </w:rPr>
        <w:t>office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has</w:t>
      </w:r>
      <w:r>
        <w:rPr>
          <w:spacing w:val="-12"/>
          <w:w w:val="110"/>
        </w:rPr>
        <w:t> </w:t>
      </w:r>
      <w:r>
        <w:rPr>
          <w:w w:val="110"/>
        </w:rPr>
        <w:t>not</w:t>
      </w:r>
      <w:r>
        <w:rPr>
          <w:spacing w:val="-14"/>
          <w:w w:val="110"/>
        </w:rPr>
        <w:t> </w:t>
      </w:r>
      <w:r>
        <w:rPr>
          <w:w w:val="110"/>
        </w:rPr>
        <w:t>vacated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office</w:t>
      </w:r>
    </w:p>
    <w:p>
      <w:pPr>
        <w:pStyle w:val="Heading1"/>
        <w:numPr>
          <w:ilvl w:val="0"/>
          <w:numId w:val="1"/>
        </w:numPr>
        <w:tabs>
          <w:tab w:pos="1398" w:val="left" w:leader="none"/>
        </w:tabs>
        <w:spacing w:line="240" w:lineRule="auto" w:before="217" w:after="0"/>
        <w:ind w:left="1397" w:right="0" w:hanging="469"/>
        <w:jc w:val="both"/>
        <w:rPr>
          <w:u w:val="none"/>
        </w:rPr>
      </w:pPr>
      <w:r>
        <w:rPr>
          <w:w w:val="85"/>
          <w:u w:val="thick"/>
        </w:rPr>
        <w:t>POWERS</w:t>
      </w:r>
      <w:r>
        <w:rPr>
          <w:spacing w:val="23"/>
          <w:w w:val="85"/>
          <w:u w:val="thick"/>
        </w:rPr>
        <w:t> </w:t>
      </w:r>
      <w:r>
        <w:rPr>
          <w:w w:val="85"/>
          <w:u w:val="thick"/>
        </w:rPr>
        <w:t>OF</w:t>
      </w:r>
      <w:r>
        <w:rPr>
          <w:spacing w:val="3"/>
          <w:w w:val="85"/>
          <w:u w:val="thick"/>
        </w:rPr>
        <w:t> </w:t>
      </w:r>
      <w:r>
        <w:rPr>
          <w:w w:val="85"/>
          <w:u w:val="thick"/>
        </w:rPr>
        <w:t>TRUSTEES</w:t>
      </w:r>
    </w:p>
    <w:p>
      <w:pPr>
        <w:pStyle w:val="ListParagraph"/>
        <w:numPr>
          <w:ilvl w:val="0"/>
          <w:numId w:val="19"/>
        </w:numPr>
        <w:tabs>
          <w:tab w:pos="1302" w:val="left" w:leader="none"/>
        </w:tabs>
        <w:spacing w:line="247" w:lineRule="auto" w:before="285" w:after="0"/>
        <w:ind w:left="930" w:right="181" w:firstLine="8"/>
        <w:jc w:val="both"/>
        <w:rPr>
          <w:sz w:val="24"/>
        </w:rPr>
      </w:pPr>
      <w:r>
        <w:rPr>
          <w:w w:val="105"/>
          <w:sz w:val="24"/>
        </w:rPr>
        <w:t>The trustees must manage the business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and have the following powers in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order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further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objects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(but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purpose):</w:t>
      </w:r>
    </w:p>
    <w:p>
      <w:pPr>
        <w:pStyle w:val="ListParagraph"/>
        <w:numPr>
          <w:ilvl w:val="1"/>
          <w:numId w:val="19"/>
        </w:numPr>
        <w:tabs>
          <w:tab w:pos="1326" w:val="left" w:leader="none"/>
        </w:tabs>
        <w:spacing w:line="247" w:lineRule="auto" w:before="0" w:after="0"/>
        <w:ind w:left="921" w:right="193" w:firstLine="11"/>
        <w:jc w:val="both"/>
        <w:rPr>
          <w:sz w:val="24"/>
        </w:rPr>
      </w:pPr>
      <w:r>
        <w:rPr>
          <w:w w:val="110"/>
          <w:sz w:val="24"/>
        </w:rPr>
        <w:t>to raise funds. In doing so, the trustees must not undertake any taxable permanent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trading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activity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must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comply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relevant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statutory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regulations</w:t>
      </w:r>
    </w:p>
    <w:p>
      <w:pPr>
        <w:pStyle w:val="ListParagraph"/>
        <w:numPr>
          <w:ilvl w:val="1"/>
          <w:numId w:val="19"/>
        </w:numPr>
        <w:tabs>
          <w:tab w:pos="1326" w:val="left" w:leader="none"/>
        </w:tabs>
        <w:spacing w:line="249" w:lineRule="auto" w:before="0" w:after="0"/>
        <w:ind w:left="927" w:right="195" w:firstLine="1"/>
        <w:jc w:val="both"/>
        <w:rPr>
          <w:sz w:val="24"/>
        </w:rPr>
      </w:pPr>
      <w:r>
        <w:rPr>
          <w:w w:val="110"/>
          <w:sz w:val="24"/>
        </w:rPr>
        <w:t>to buy, take on lease or in exchange, hire or otherwise acquire any property and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maintain and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equip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use;</w:t>
      </w:r>
    </w:p>
    <w:p>
      <w:pPr>
        <w:pStyle w:val="ListParagraph"/>
        <w:numPr>
          <w:ilvl w:val="1"/>
          <w:numId w:val="19"/>
        </w:numPr>
        <w:tabs>
          <w:tab w:pos="1293" w:val="left" w:leader="none"/>
        </w:tabs>
        <w:spacing w:line="249" w:lineRule="auto" w:before="0" w:after="0"/>
        <w:ind w:left="910" w:right="192" w:firstLine="13"/>
        <w:jc w:val="both"/>
        <w:rPr>
          <w:sz w:val="24"/>
        </w:rPr>
      </w:pPr>
      <w:r>
        <w:rPr>
          <w:w w:val="105"/>
          <w:sz w:val="24"/>
        </w:rPr>
        <w:t>to sell, lease or otherwise dispose of all or any part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property belonging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charity. In exercising this  power, the  trustees  must comply as  appropriate  with sections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117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-122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Charities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2011;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61.5364pt;margin-top:18.498632pt;width:132.7pt;height:.1pt;mso-position-horizontal-relative:page;mso-position-vertical-relative:paragraph;z-index:-15723520;mso-wrap-distance-left:0;mso-wrap-distance-right:0" coordorigin="1231,370" coordsize="2654,0" path="m1231,370l3884,370e" filled="false" stroked="true" strokeweight=".2402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6.722168pt;margin-top:18.498632pt;width:87.5pt;height:.1pt;mso-position-horizontal-relative:page;mso-position-vertical-relative:paragraph;z-index:-15723008;mso-wrap-distance-left:0;mso-wrap-distance-right:0" coordorigin="5134,370" coordsize="1750,0" path="m5134,370l6884,370e" filled="false" stroked="true" strokeweight=".24022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pgSz w:w="12240" w:h="16840"/>
          <w:pgMar w:top="1340" w:bottom="0" w:left="340" w:right="1380"/>
        </w:sectPr>
      </w:pPr>
    </w:p>
    <w:p>
      <w:pPr>
        <w:pStyle w:val="ListParagraph"/>
        <w:numPr>
          <w:ilvl w:val="1"/>
          <w:numId w:val="19"/>
        </w:numPr>
        <w:tabs>
          <w:tab w:pos="1288" w:val="left" w:leader="none"/>
        </w:tabs>
        <w:spacing w:line="244" w:lineRule="auto" w:before="76" w:after="0"/>
        <w:ind w:left="901" w:right="188" w:firstLine="12"/>
        <w:jc w:val="both"/>
        <w:rPr>
          <w:sz w:val="24"/>
        </w:rPr>
      </w:pPr>
      <w:r>
        <w:rPr/>
        <w:pict>
          <v:line style="position:absolute;mso-position-horizontal-relative:page;mso-position-vertical-relative:page;z-index:15735296" from="3.759388pt,840.908203pt" to="494.773622pt,840.908203pt" stroked="true" strokeweight=".679565pt" strokecolor="#000000">
            <v:stroke dashstyle="dash"/>
            <w10:wrap type="none"/>
          </v:line>
        </w:pict>
      </w:r>
      <w:r>
        <w:rPr>
          <w:w w:val="110"/>
          <w:sz w:val="24"/>
        </w:rPr>
        <w:t>to borrow money and to charge the whole or any part of the property belonging to the</w:t>
      </w:r>
      <w:r>
        <w:rPr>
          <w:spacing w:val="-63"/>
          <w:w w:val="110"/>
          <w:sz w:val="24"/>
        </w:rPr>
        <w:t> </w:t>
      </w:r>
      <w:r>
        <w:rPr>
          <w:w w:val="110"/>
          <w:sz w:val="24"/>
        </w:rPr>
        <w:t>charity as security for repayment of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money borrowed. The trustees must comply 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appropriate with sections 124 - 126 of the Charities Act 2011, if they intend to mortgage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land;</w:t>
      </w:r>
    </w:p>
    <w:p>
      <w:pPr>
        <w:pStyle w:val="ListParagraph"/>
        <w:numPr>
          <w:ilvl w:val="1"/>
          <w:numId w:val="19"/>
        </w:numPr>
        <w:tabs>
          <w:tab w:pos="1297" w:val="left" w:leader="none"/>
        </w:tabs>
        <w:spacing w:line="249" w:lineRule="auto" w:before="4" w:after="0"/>
        <w:ind w:left="901" w:right="186" w:firstLine="13"/>
        <w:jc w:val="both"/>
        <w:rPr>
          <w:sz w:val="24"/>
        </w:rPr>
      </w:pPr>
      <w:r>
        <w:rPr>
          <w:w w:val="110"/>
          <w:sz w:val="24"/>
        </w:rPr>
        <w:t>to co-operate with other charities, voluntary bodies and statutory authorities and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exchange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advice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them;</w:t>
      </w:r>
    </w:p>
    <w:p>
      <w:pPr>
        <w:pStyle w:val="ListParagraph"/>
        <w:numPr>
          <w:ilvl w:val="1"/>
          <w:numId w:val="19"/>
        </w:numPr>
        <w:tabs>
          <w:tab w:pos="1221" w:val="left" w:leader="none"/>
        </w:tabs>
        <w:spacing w:line="247" w:lineRule="auto" w:before="0" w:after="0"/>
        <w:ind w:left="901" w:right="186" w:firstLine="8"/>
        <w:jc w:val="both"/>
        <w:rPr>
          <w:sz w:val="23"/>
        </w:rPr>
      </w:pPr>
      <w:r>
        <w:rPr>
          <w:w w:val="105"/>
          <w:sz w:val="24"/>
        </w:rPr>
        <w:t>to establish  or support c).ny charitable trusts, associations or institutions formed for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charitable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purposes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included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objects;</w:t>
      </w:r>
    </w:p>
    <w:p>
      <w:pPr>
        <w:pStyle w:val="ListParagraph"/>
        <w:numPr>
          <w:ilvl w:val="1"/>
          <w:numId w:val="19"/>
        </w:numPr>
        <w:tabs>
          <w:tab w:pos="1264" w:val="left" w:leader="none"/>
        </w:tabs>
        <w:spacing w:line="242" w:lineRule="auto" w:before="0" w:after="0"/>
        <w:ind w:left="896" w:right="205" w:firstLine="8"/>
        <w:jc w:val="both"/>
        <w:rPr>
          <w:sz w:val="24"/>
        </w:rPr>
      </w:pPr>
      <w:r>
        <w:rPr>
          <w:w w:val="110"/>
          <w:sz w:val="24"/>
        </w:rPr>
        <w:t>to acquire, merge with or enter into any partnership or joint venture arrangement with</w:t>
      </w:r>
      <w:r>
        <w:rPr>
          <w:spacing w:val="-63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charity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formed for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objects;</w:t>
      </w:r>
    </w:p>
    <w:p>
      <w:pPr>
        <w:pStyle w:val="ListParagraph"/>
        <w:numPr>
          <w:ilvl w:val="1"/>
          <w:numId w:val="19"/>
        </w:numPr>
        <w:tabs>
          <w:tab w:pos="1278" w:val="left" w:leader="none"/>
        </w:tabs>
        <w:spacing w:line="247" w:lineRule="auto" w:before="0" w:after="0"/>
        <w:ind w:left="896" w:right="205" w:firstLine="8"/>
        <w:jc w:val="both"/>
        <w:rPr>
          <w:sz w:val="24"/>
        </w:rPr>
      </w:pPr>
      <w:r>
        <w:rPr>
          <w:w w:val="105"/>
          <w:sz w:val="24"/>
        </w:rPr>
        <w:t>to set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aside income  as a reserve against future expenditure  but  only in accordance  with</w:t>
      </w:r>
      <w:r>
        <w:rPr>
          <w:spacing w:val="-60"/>
          <w:w w:val="105"/>
          <w:sz w:val="24"/>
        </w:rPr>
        <w:t> </w:t>
      </w:r>
      <w:r>
        <w:rPr>
          <w:w w:val="110"/>
          <w:sz w:val="24"/>
        </w:rPr>
        <w:t>a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written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policy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about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reserves;</w:t>
      </w:r>
    </w:p>
    <w:p>
      <w:pPr>
        <w:pStyle w:val="ListParagraph"/>
        <w:numPr>
          <w:ilvl w:val="1"/>
          <w:numId w:val="19"/>
        </w:numPr>
        <w:tabs>
          <w:tab w:pos="1206" w:val="left" w:leader="none"/>
        </w:tabs>
        <w:spacing w:line="247" w:lineRule="auto" w:before="0" w:after="0"/>
        <w:ind w:left="891" w:right="206" w:firstLine="3"/>
        <w:jc w:val="both"/>
        <w:rPr>
          <w:rFonts w:ascii="Arial"/>
          <w:sz w:val="23"/>
        </w:rPr>
      </w:pPr>
      <w:r>
        <w:rPr>
          <w:w w:val="105"/>
          <w:sz w:val="24"/>
        </w:rPr>
        <w:t>to obtain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pay for such goods and services as are  necessary for carrying out the work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of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charity;</w:t>
      </w:r>
    </w:p>
    <w:p>
      <w:pPr>
        <w:pStyle w:val="BodyText"/>
        <w:spacing w:line="244" w:lineRule="auto"/>
        <w:ind w:left="884" w:right="204" w:firstLine="9"/>
        <w:jc w:val="both"/>
      </w:pPr>
      <w:r>
        <w:rPr>
          <w:rFonts w:ascii="Arial"/>
          <w:w w:val="110"/>
          <w:sz w:val="21"/>
        </w:rPr>
        <w:t>U) </w:t>
      </w:r>
      <w:r>
        <w:rPr>
          <w:w w:val="110"/>
        </w:rPr>
        <w:t>to open and operate such bank and other accounts as the trustees consider necessary</w:t>
      </w:r>
      <w:r>
        <w:rPr>
          <w:spacing w:val="1"/>
          <w:w w:val="110"/>
        </w:rPr>
        <w:t> </w:t>
      </w:r>
      <w:r>
        <w:rPr>
          <w:w w:val="110"/>
        </w:rPr>
        <w:t>and to invest funds and to delegate the management of funds in the same manner and</w:t>
      </w:r>
      <w:r>
        <w:rPr>
          <w:spacing w:val="1"/>
          <w:w w:val="110"/>
        </w:rPr>
        <w:t> </w:t>
      </w:r>
      <w:r>
        <w:rPr>
          <w:w w:val="110"/>
        </w:rPr>
        <w:t>subject to the same conditions as the trustees of a trust are permitted to do by the Trustee</w:t>
      </w:r>
      <w:r>
        <w:rPr>
          <w:spacing w:val="-63"/>
          <w:w w:val="110"/>
        </w:rPr>
        <w:t> </w:t>
      </w:r>
      <w:r>
        <w:rPr>
          <w:w w:val="110"/>
        </w:rPr>
        <w:t>Act</w:t>
      </w:r>
      <w:r>
        <w:rPr>
          <w:spacing w:val="-4"/>
          <w:w w:val="110"/>
        </w:rPr>
        <w:t> </w:t>
      </w:r>
      <w:r>
        <w:rPr>
          <w:w w:val="110"/>
        </w:rPr>
        <w:t>2000;</w:t>
      </w:r>
    </w:p>
    <w:p>
      <w:pPr>
        <w:pStyle w:val="BodyText"/>
        <w:spacing w:line="274" w:lineRule="exact"/>
        <w:ind w:left="895"/>
        <w:jc w:val="both"/>
      </w:pPr>
      <w:r>
        <w:rPr>
          <w:w w:val="105"/>
        </w:rPr>
        <w:t>(k)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all such</w:t>
      </w:r>
      <w:r>
        <w:rPr>
          <w:spacing w:val="6"/>
          <w:w w:val="105"/>
        </w:rPr>
        <w:t> </w:t>
      </w:r>
      <w:r>
        <w:rPr>
          <w:w w:val="105"/>
        </w:rPr>
        <w:t>other</w:t>
      </w:r>
      <w:r>
        <w:rPr>
          <w:spacing w:val="-1"/>
          <w:w w:val="105"/>
        </w:rPr>
        <w:t> </w:t>
      </w:r>
      <w:r>
        <w:rPr>
          <w:w w:val="105"/>
        </w:rPr>
        <w:t>lawful</w:t>
      </w:r>
      <w:r>
        <w:rPr>
          <w:spacing w:val="5"/>
          <w:w w:val="105"/>
        </w:rPr>
        <w:t> </w:t>
      </w:r>
      <w:r>
        <w:rPr>
          <w:w w:val="105"/>
        </w:rPr>
        <w:t>things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27"/>
          <w:w w:val="105"/>
        </w:rPr>
        <w:t> </w:t>
      </w:r>
      <w:r>
        <w:rPr>
          <w:w w:val="105"/>
        </w:rPr>
        <w:t>necessary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achievement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objects.</w:t>
      </w:r>
    </w:p>
    <w:p>
      <w:pPr>
        <w:pStyle w:val="ListParagraph"/>
        <w:numPr>
          <w:ilvl w:val="0"/>
          <w:numId w:val="19"/>
        </w:numPr>
        <w:tabs>
          <w:tab w:pos="1317" w:val="left" w:leader="none"/>
        </w:tabs>
        <w:spacing w:line="242" w:lineRule="auto" w:before="0" w:after="0"/>
        <w:ind w:left="881" w:right="223" w:firstLine="13"/>
        <w:jc w:val="both"/>
        <w:rPr>
          <w:sz w:val="24"/>
        </w:rPr>
      </w:pPr>
      <w:r>
        <w:rPr>
          <w:w w:val="110"/>
          <w:sz w:val="24"/>
        </w:rPr>
        <w:t>No alteration of this constitution or any special resolution shall have retrospective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effect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invalidate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prior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act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trustees.</w:t>
      </w:r>
    </w:p>
    <w:p>
      <w:pPr>
        <w:pStyle w:val="ListParagraph"/>
        <w:numPr>
          <w:ilvl w:val="0"/>
          <w:numId w:val="19"/>
        </w:numPr>
        <w:tabs>
          <w:tab w:pos="1269" w:val="left" w:leader="none"/>
        </w:tabs>
        <w:spacing w:line="242" w:lineRule="auto" w:before="0" w:after="0"/>
        <w:ind w:left="883" w:right="217" w:firstLine="11"/>
        <w:jc w:val="both"/>
        <w:rPr>
          <w:sz w:val="24"/>
        </w:rPr>
      </w:pPr>
      <w:r>
        <w:rPr>
          <w:w w:val="105"/>
          <w:sz w:val="24"/>
        </w:rPr>
        <w:t>Any meeting of trustees at which a quorum  is present at  the time the  relevant  decision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exercise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powers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exercisable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trustees.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349" w:val="left" w:leader="none"/>
        </w:tabs>
        <w:spacing w:line="240" w:lineRule="auto" w:before="0" w:after="0"/>
        <w:ind w:left="1348" w:right="0" w:hanging="466"/>
        <w:jc w:val="both"/>
        <w:rPr>
          <w:u w:val="none"/>
        </w:rPr>
      </w:pPr>
      <w:r>
        <w:rPr>
          <w:w w:val="85"/>
          <w:u w:val="thick"/>
        </w:rPr>
        <w:t>DISQUALIFICATION</w:t>
      </w:r>
      <w:r>
        <w:rPr>
          <w:spacing w:val="-1"/>
          <w:w w:val="85"/>
          <w:u w:val="thick"/>
        </w:rPr>
        <w:t> </w:t>
      </w:r>
      <w:r>
        <w:rPr>
          <w:w w:val="85"/>
          <w:u w:val="thick"/>
        </w:rPr>
        <w:t>AND</w:t>
      </w:r>
      <w:r>
        <w:rPr>
          <w:spacing w:val="27"/>
          <w:w w:val="85"/>
          <w:u w:val="thick"/>
        </w:rPr>
        <w:t> </w:t>
      </w:r>
      <w:r>
        <w:rPr>
          <w:w w:val="85"/>
          <w:u w:val="thick"/>
        </w:rPr>
        <w:t>REMOVAL</w:t>
      </w:r>
      <w:r>
        <w:rPr>
          <w:spacing w:val="34"/>
          <w:w w:val="85"/>
          <w:u w:val="thick"/>
        </w:rPr>
        <w:t> </w:t>
      </w:r>
      <w:r>
        <w:rPr>
          <w:w w:val="85"/>
          <w:u w:val="thick"/>
        </w:rPr>
        <w:t>OF</w:t>
      </w:r>
      <w:r>
        <w:rPr>
          <w:spacing w:val="2"/>
          <w:w w:val="85"/>
          <w:u w:val="thick"/>
        </w:rPr>
        <w:t> </w:t>
      </w:r>
      <w:r>
        <w:rPr>
          <w:w w:val="85"/>
          <w:u w:val="thick"/>
        </w:rPr>
        <w:t>TRUSTEES</w:t>
      </w:r>
    </w:p>
    <w:p>
      <w:pPr>
        <w:pStyle w:val="BodyText"/>
        <w:spacing w:before="280"/>
        <w:ind w:left="880"/>
        <w:jc w:val="both"/>
      </w:pPr>
      <w:r>
        <w:rPr>
          <w:rFonts w:ascii="Arial"/>
          <w:i/>
          <w:w w:val="105"/>
          <w:sz w:val="22"/>
        </w:rPr>
        <w:t>A</w:t>
      </w:r>
      <w:r>
        <w:rPr>
          <w:rFonts w:ascii="Arial"/>
          <w:i/>
          <w:spacing w:val="-20"/>
          <w:w w:val="105"/>
          <w:sz w:val="22"/>
        </w:rPr>
        <w:t> </w:t>
      </w:r>
      <w:r>
        <w:rPr>
          <w:w w:val="105"/>
        </w:rPr>
        <w:t>trustee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9"/>
          <w:w w:val="105"/>
        </w:rPr>
        <w:t> </w:t>
      </w:r>
      <w:r>
        <w:rPr>
          <w:w w:val="105"/>
        </w:rPr>
        <w:t>cease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hold</w:t>
      </w:r>
      <w:r>
        <w:rPr>
          <w:spacing w:val="9"/>
          <w:w w:val="105"/>
        </w:rPr>
        <w:t> </w:t>
      </w:r>
      <w:r>
        <w:rPr>
          <w:w w:val="105"/>
        </w:rPr>
        <w:t>office</w:t>
      </w:r>
      <w:r>
        <w:rPr>
          <w:spacing w:val="4"/>
          <w:w w:val="105"/>
        </w:rPr>
        <w:t> </w:t>
      </w:r>
      <w:r>
        <w:rPr>
          <w:w w:val="105"/>
        </w:rPr>
        <w:t>if</w:t>
      </w:r>
      <w:r>
        <w:rPr>
          <w:spacing w:val="5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she:</w:t>
      </w:r>
    </w:p>
    <w:p>
      <w:pPr>
        <w:pStyle w:val="ListParagraph"/>
        <w:numPr>
          <w:ilvl w:val="0"/>
          <w:numId w:val="20"/>
        </w:numPr>
        <w:tabs>
          <w:tab w:pos="1249" w:val="left" w:leader="none"/>
        </w:tabs>
        <w:spacing w:line="247" w:lineRule="auto" w:before="3" w:after="0"/>
        <w:ind w:left="869" w:right="232" w:firstLine="16"/>
        <w:jc w:val="both"/>
        <w:rPr>
          <w:sz w:val="24"/>
        </w:rPr>
      </w:pPr>
      <w:r>
        <w:rPr>
          <w:w w:val="105"/>
          <w:sz w:val="24"/>
        </w:rPr>
        <w:t>is disqualified from acting as a trustee by virtue of sections 178 and 179 of the Charities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2011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(or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statutory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re-enactment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modification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provision);</w:t>
      </w:r>
    </w:p>
    <w:p>
      <w:pPr>
        <w:pStyle w:val="ListParagraph"/>
        <w:numPr>
          <w:ilvl w:val="0"/>
          <w:numId w:val="20"/>
        </w:numPr>
        <w:tabs>
          <w:tab w:pos="1248" w:val="left" w:leader="none"/>
        </w:tabs>
        <w:spacing w:line="270" w:lineRule="exact" w:before="0" w:after="0"/>
        <w:ind w:left="1247" w:right="0" w:hanging="368"/>
        <w:jc w:val="both"/>
        <w:rPr>
          <w:sz w:val="24"/>
        </w:rPr>
      </w:pPr>
      <w:r>
        <w:rPr>
          <w:w w:val="105"/>
          <w:sz w:val="24"/>
        </w:rPr>
        <w:t>ceases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member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charity;</w:t>
      </w:r>
    </w:p>
    <w:p>
      <w:pPr>
        <w:pStyle w:val="ListParagraph"/>
        <w:numPr>
          <w:ilvl w:val="0"/>
          <w:numId w:val="20"/>
        </w:numPr>
        <w:tabs>
          <w:tab w:pos="1249" w:val="left" w:leader="none"/>
        </w:tabs>
        <w:spacing w:line="247" w:lineRule="auto" w:before="7" w:after="0"/>
        <w:ind w:left="869" w:right="225" w:firstLine="6"/>
        <w:jc w:val="both"/>
        <w:rPr>
          <w:sz w:val="24"/>
        </w:rPr>
      </w:pPr>
      <w:r>
        <w:rPr>
          <w:w w:val="105"/>
          <w:sz w:val="24"/>
        </w:rPr>
        <w:t>in the written opinion, given to the charity, of a registered medical practitioner treating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that person, has become physically or mentally incapable of acting as a trustee and 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remain so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for more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than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three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months;</w:t>
      </w:r>
    </w:p>
    <w:p>
      <w:pPr>
        <w:pStyle w:val="ListParagraph"/>
        <w:numPr>
          <w:ilvl w:val="0"/>
          <w:numId w:val="20"/>
        </w:numPr>
        <w:tabs>
          <w:tab w:pos="1250" w:val="left" w:leader="none"/>
        </w:tabs>
        <w:spacing w:line="242" w:lineRule="auto" w:before="0" w:after="0"/>
        <w:ind w:left="864" w:right="245" w:firstLine="11"/>
        <w:jc w:val="both"/>
        <w:rPr>
          <w:sz w:val="24"/>
        </w:rPr>
      </w:pPr>
      <w:r>
        <w:rPr>
          <w:w w:val="105"/>
          <w:sz w:val="24"/>
        </w:rPr>
        <w:t>resigns as a trustee by notice to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(but only if at  least two trustees  will remain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office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when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resignation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take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effect);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ListParagraph"/>
        <w:numPr>
          <w:ilvl w:val="0"/>
          <w:numId w:val="20"/>
        </w:numPr>
        <w:tabs>
          <w:tab w:pos="1259" w:val="left" w:leader="none"/>
        </w:tabs>
        <w:spacing w:line="247" w:lineRule="auto" w:before="0" w:after="0"/>
        <w:ind w:left="872" w:right="238" w:hanging="2"/>
        <w:jc w:val="both"/>
        <w:rPr>
          <w:sz w:val="24"/>
        </w:rPr>
      </w:pPr>
      <w:r>
        <w:rPr>
          <w:w w:val="105"/>
          <w:sz w:val="24"/>
        </w:rPr>
        <w:t>is absent without the permission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trustees from all their meetings held within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period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six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consecutive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months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resolve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his or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her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office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vacated.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326" w:val="left" w:leader="none"/>
        </w:tabs>
        <w:spacing w:line="240" w:lineRule="auto" w:before="262" w:after="0"/>
        <w:ind w:left="1325" w:right="0" w:hanging="462"/>
        <w:jc w:val="left"/>
        <w:rPr>
          <w:u w:val="none"/>
        </w:rPr>
      </w:pPr>
      <w:r>
        <w:rPr>
          <w:w w:val="85"/>
          <w:u w:val="thick"/>
        </w:rPr>
        <w:t>PROCEEDINGS</w:t>
      </w:r>
      <w:r>
        <w:rPr>
          <w:spacing w:val="38"/>
          <w:w w:val="85"/>
          <w:u w:val="thick"/>
        </w:rPr>
        <w:t> </w:t>
      </w:r>
      <w:r>
        <w:rPr>
          <w:w w:val="85"/>
          <w:u w:val="thick"/>
        </w:rPr>
        <w:t>OF</w:t>
      </w:r>
      <w:r>
        <w:rPr>
          <w:spacing w:val="-5"/>
          <w:w w:val="85"/>
          <w:u w:val="thick"/>
        </w:rPr>
        <w:t> </w:t>
      </w:r>
      <w:r>
        <w:rPr>
          <w:w w:val="85"/>
          <w:u w:val="thick"/>
        </w:rPr>
        <w:t>TRUSTEES</w:t>
      </w:r>
    </w:p>
    <w:p>
      <w:pPr>
        <w:pStyle w:val="ListParagraph"/>
        <w:numPr>
          <w:ilvl w:val="0"/>
          <w:numId w:val="21"/>
        </w:numPr>
        <w:tabs>
          <w:tab w:pos="1225" w:val="left" w:leader="none"/>
        </w:tabs>
        <w:spacing w:line="247" w:lineRule="auto" w:before="285" w:after="0"/>
        <w:ind w:left="853" w:right="439" w:firstLine="8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regulate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proceedings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they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think</w:t>
      </w:r>
      <w:r>
        <w:rPr>
          <w:spacing w:val="14"/>
          <w:w w:val="105"/>
          <w:sz w:val="24"/>
        </w:rPr>
        <w:t> </w:t>
      </w:r>
      <w:r>
        <w:rPr>
          <w:w w:val="105"/>
          <w:sz w:val="23"/>
        </w:rPr>
        <w:t>fit,</w:t>
      </w:r>
      <w:r>
        <w:rPr>
          <w:spacing w:val="-1"/>
          <w:w w:val="105"/>
          <w:sz w:val="23"/>
        </w:rPr>
        <w:t> </w:t>
      </w:r>
      <w:r>
        <w:rPr>
          <w:w w:val="105"/>
          <w:sz w:val="24"/>
        </w:rPr>
        <w:t>subject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-60"/>
          <w:w w:val="105"/>
          <w:sz w:val="24"/>
        </w:rPr>
        <w:t> </w:t>
      </w:r>
      <w:r>
        <w:rPr>
          <w:w w:val="110"/>
          <w:sz w:val="24"/>
        </w:rPr>
        <w:t>of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constitution.</w:t>
      </w:r>
    </w:p>
    <w:p>
      <w:pPr>
        <w:pStyle w:val="ListParagraph"/>
        <w:numPr>
          <w:ilvl w:val="0"/>
          <w:numId w:val="21"/>
        </w:numPr>
        <w:tabs>
          <w:tab w:pos="1221" w:val="left" w:leader="none"/>
        </w:tabs>
        <w:spacing w:line="240" w:lineRule="auto" w:before="3" w:after="0"/>
        <w:ind w:left="1220" w:right="0" w:hanging="365"/>
        <w:jc w:val="left"/>
        <w:rPr>
          <w:sz w:val="24"/>
        </w:rPr>
      </w:pPr>
      <w:r>
        <w:rPr>
          <w:w w:val="105"/>
          <w:sz w:val="24"/>
        </w:rPr>
        <w:t>Any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trustee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call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trustees.</w:t>
      </w:r>
    </w:p>
    <w:p>
      <w:pPr>
        <w:pStyle w:val="ListParagraph"/>
        <w:numPr>
          <w:ilvl w:val="0"/>
          <w:numId w:val="21"/>
        </w:numPr>
        <w:tabs>
          <w:tab w:pos="1221" w:val="left" w:leader="none"/>
        </w:tabs>
        <w:spacing w:line="240" w:lineRule="auto" w:before="3" w:after="0"/>
        <w:ind w:left="1220" w:right="0" w:hanging="365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secretary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call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62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ifrequested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trustee.</w:t>
      </w:r>
    </w:p>
    <w:p>
      <w:pPr>
        <w:pStyle w:val="ListParagraph"/>
        <w:numPr>
          <w:ilvl w:val="0"/>
          <w:numId w:val="21"/>
        </w:numPr>
        <w:tabs>
          <w:tab w:pos="1224" w:val="left" w:leader="none"/>
        </w:tabs>
        <w:spacing w:line="240" w:lineRule="auto" w:before="8" w:after="0"/>
        <w:ind w:left="1223" w:right="0" w:hanging="363"/>
        <w:jc w:val="left"/>
        <w:rPr>
          <w:sz w:val="24"/>
        </w:rPr>
      </w:pPr>
      <w:r>
        <w:rPr>
          <w:w w:val="105"/>
          <w:sz w:val="24"/>
        </w:rPr>
        <w:t>Questions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arising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decided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majority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votes.</w:t>
      </w:r>
    </w:p>
    <w:p>
      <w:pPr>
        <w:pStyle w:val="ListParagraph"/>
        <w:numPr>
          <w:ilvl w:val="0"/>
          <w:numId w:val="21"/>
        </w:numPr>
        <w:tabs>
          <w:tab w:pos="1227" w:val="left" w:leader="none"/>
        </w:tabs>
        <w:spacing w:line="249" w:lineRule="auto" w:before="2" w:after="0"/>
        <w:ind w:left="840" w:right="950" w:firstLine="16"/>
        <w:jc w:val="left"/>
        <w:rPr>
          <w:sz w:val="24"/>
        </w:rPr>
      </w:pP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equality of votes,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who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chairs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second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casting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vote.</w:t>
      </w:r>
    </w:p>
    <w:p>
      <w:pPr>
        <w:pStyle w:val="ListParagraph"/>
        <w:numPr>
          <w:ilvl w:val="0"/>
          <w:numId w:val="21"/>
        </w:numPr>
        <w:tabs>
          <w:tab w:pos="1226" w:val="left" w:leader="none"/>
        </w:tabs>
        <w:spacing w:line="242" w:lineRule="auto" w:before="0" w:after="0"/>
        <w:ind w:left="845" w:right="280" w:firstLine="6"/>
        <w:jc w:val="left"/>
        <w:rPr>
          <w:sz w:val="24"/>
        </w:rPr>
      </w:pPr>
      <w:r>
        <w:rPr>
          <w:w w:val="105"/>
          <w:sz w:val="24"/>
        </w:rPr>
        <w:t>No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decision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unless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quorum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present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decision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purported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made.</w:t>
      </w:r>
    </w:p>
    <w:p>
      <w:pPr>
        <w:spacing w:after="0" w:line="242" w:lineRule="auto"/>
        <w:jc w:val="left"/>
        <w:rPr>
          <w:sz w:val="24"/>
        </w:rPr>
        <w:sectPr>
          <w:pgSz w:w="12240" w:h="16840"/>
          <w:pgMar w:top="1400" w:bottom="0" w:left="340" w:right="1380"/>
        </w:sectPr>
      </w:pPr>
    </w:p>
    <w:p>
      <w:pPr>
        <w:pStyle w:val="ListParagraph"/>
        <w:numPr>
          <w:ilvl w:val="0"/>
          <w:numId w:val="21"/>
        </w:numPr>
        <w:tabs>
          <w:tab w:pos="1317" w:val="left" w:leader="none"/>
        </w:tabs>
        <w:spacing w:line="249" w:lineRule="auto" w:before="65" w:after="0"/>
        <w:ind w:left="926" w:right="165" w:firstLine="6"/>
        <w:jc w:val="both"/>
        <w:rPr>
          <w:sz w:val="24"/>
        </w:rPr>
      </w:pPr>
      <w:r>
        <w:rPr>
          <w:w w:val="110"/>
          <w:sz w:val="24"/>
        </w:rPr>
        <w:t>The quorum shall be three or the number nearest to one-third of the total number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trustees, whichever is the greater or such larger number as may be decided from time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trustees.</w:t>
      </w:r>
    </w:p>
    <w:p>
      <w:pPr>
        <w:pStyle w:val="ListParagraph"/>
        <w:numPr>
          <w:ilvl w:val="0"/>
          <w:numId w:val="21"/>
        </w:numPr>
        <w:tabs>
          <w:tab w:pos="1293" w:val="left" w:leader="none"/>
        </w:tabs>
        <w:spacing w:line="261" w:lineRule="exact" w:before="0" w:after="0"/>
        <w:ind w:left="1292" w:right="0" w:hanging="365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trustee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counted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quorum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present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when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decision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made about</w:t>
      </w:r>
    </w:p>
    <w:p>
      <w:pPr>
        <w:pStyle w:val="BodyText"/>
        <w:spacing w:before="8"/>
        <w:ind w:left="920"/>
        <w:jc w:val="both"/>
      </w:pP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matter</w:t>
      </w:r>
      <w:r>
        <w:rPr>
          <w:spacing w:val="7"/>
          <w:w w:val="110"/>
        </w:rPr>
        <w:t> </w:t>
      </w:r>
      <w:r>
        <w:rPr>
          <w:w w:val="110"/>
        </w:rPr>
        <w:t>upon</w:t>
      </w:r>
      <w:r>
        <w:rPr>
          <w:spacing w:val="-7"/>
          <w:w w:val="110"/>
        </w:rPr>
        <w:t> </w:t>
      </w:r>
      <w:r>
        <w:rPr>
          <w:w w:val="110"/>
        </w:rPr>
        <w:t>which</w:t>
      </w:r>
      <w:r>
        <w:rPr>
          <w:spacing w:val="-2"/>
          <w:w w:val="110"/>
        </w:rPr>
        <w:t> </w:t>
      </w:r>
      <w:r>
        <w:rPr>
          <w:w w:val="110"/>
        </w:rPr>
        <w:t>that</w:t>
      </w:r>
      <w:r>
        <w:rPr>
          <w:spacing w:val="-14"/>
          <w:w w:val="110"/>
        </w:rPr>
        <w:t> </w:t>
      </w:r>
      <w:r>
        <w:rPr>
          <w:w w:val="110"/>
        </w:rPr>
        <w:t>trustee</w:t>
      </w:r>
      <w:r>
        <w:rPr>
          <w:spacing w:val="-6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not</w:t>
      </w:r>
      <w:r>
        <w:rPr>
          <w:spacing w:val="-8"/>
          <w:w w:val="110"/>
        </w:rPr>
        <w:t> </w:t>
      </w:r>
      <w:r>
        <w:rPr>
          <w:w w:val="110"/>
        </w:rPr>
        <w:t>entitled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vote.</w:t>
      </w:r>
    </w:p>
    <w:p>
      <w:pPr>
        <w:pStyle w:val="ListParagraph"/>
        <w:numPr>
          <w:ilvl w:val="0"/>
          <w:numId w:val="21"/>
        </w:numPr>
        <w:tabs>
          <w:tab w:pos="1299" w:val="left" w:leader="none"/>
        </w:tabs>
        <w:spacing w:line="244" w:lineRule="auto" w:before="12" w:after="0"/>
        <w:ind w:left="917" w:right="459" w:firstLine="11"/>
        <w:jc w:val="both"/>
        <w:rPr>
          <w:sz w:val="24"/>
        </w:rPr>
      </w:pPr>
      <w:r>
        <w:rPr>
          <w:w w:val="105"/>
          <w:sz w:val="24"/>
        </w:rPr>
        <w:t>If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number of trustees is less than the number fixed as the quorum, the continuing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trustees or trustee may act, only for the purpose of filling vacancies or of calling a general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meeting.</w:t>
      </w:r>
    </w:p>
    <w:p>
      <w:pPr>
        <w:pStyle w:val="ListParagraph"/>
        <w:numPr>
          <w:ilvl w:val="0"/>
          <w:numId w:val="21"/>
        </w:numPr>
        <w:tabs>
          <w:tab w:pos="1418" w:val="left" w:leader="none"/>
        </w:tabs>
        <w:spacing w:line="270" w:lineRule="exact" w:before="1" w:after="0"/>
        <w:ind w:left="1417" w:right="0" w:hanging="494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person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elected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Chair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chair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meetings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trustees.</w:t>
      </w:r>
    </w:p>
    <w:p>
      <w:pPr>
        <w:pStyle w:val="ListParagraph"/>
        <w:numPr>
          <w:ilvl w:val="0"/>
          <w:numId w:val="21"/>
        </w:numPr>
        <w:tabs>
          <w:tab w:pos="1428" w:val="left" w:leader="none"/>
        </w:tabs>
        <w:spacing w:line="244" w:lineRule="auto" w:before="0" w:after="0"/>
        <w:ind w:left="911" w:right="371" w:firstLine="12"/>
        <w:jc w:val="both"/>
        <w:rPr>
          <w:sz w:val="24"/>
        </w:rPr>
      </w:pPr>
      <w:r>
        <w:rPr>
          <w:w w:val="105"/>
          <w:sz w:val="25"/>
        </w:rPr>
        <w:t>If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Chair is unwilling to preside or is not present within ten minutes after the time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appointed for the meeting, the  trustees present may appoint one of their number to chair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meeting.</w:t>
      </w:r>
    </w:p>
    <w:p>
      <w:pPr>
        <w:pStyle w:val="ListParagraph"/>
        <w:numPr>
          <w:ilvl w:val="0"/>
          <w:numId w:val="21"/>
        </w:numPr>
        <w:tabs>
          <w:tab w:pos="1413" w:val="left" w:leader="none"/>
        </w:tabs>
        <w:spacing w:line="244" w:lineRule="auto" w:before="0" w:after="0"/>
        <w:ind w:left="912" w:right="227" w:firstLine="2"/>
        <w:jc w:val="left"/>
        <w:rPr>
          <w:sz w:val="24"/>
        </w:rPr>
      </w:pPr>
      <w:r>
        <w:rPr>
          <w:w w:val="105"/>
          <w:sz w:val="24"/>
        </w:rPr>
        <w:t>The person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appointed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chair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meetings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functions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powers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except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those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conferred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constitution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delegated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him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her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60"/>
          <w:w w:val="105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trustees.</w:t>
      </w:r>
    </w:p>
    <w:p>
      <w:pPr>
        <w:pStyle w:val="ListParagraph"/>
        <w:numPr>
          <w:ilvl w:val="0"/>
          <w:numId w:val="21"/>
        </w:numPr>
        <w:tabs>
          <w:tab w:pos="1413" w:val="left" w:leader="none"/>
        </w:tabs>
        <w:spacing w:line="242" w:lineRule="auto" w:before="0" w:after="0"/>
        <w:ind w:left="906" w:right="201" w:firstLine="12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resolution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writing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signed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all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entitled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receive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notice 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committee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vote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upon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resolution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shall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valid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effectual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if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it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had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passed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meeting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or (as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case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be)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committee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trustees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duly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convened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held.</w:t>
      </w:r>
    </w:p>
    <w:p>
      <w:pPr>
        <w:pStyle w:val="ListParagraph"/>
        <w:numPr>
          <w:ilvl w:val="0"/>
          <w:numId w:val="21"/>
        </w:numPr>
        <w:tabs>
          <w:tab w:pos="1408" w:val="left" w:leader="none"/>
        </w:tabs>
        <w:spacing w:line="247" w:lineRule="auto" w:before="4" w:after="0"/>
        <w:ind w:left="913" w:right="430" w:firstLine="1"/>
        <w:jc w:val="left"/>
        <w:rPr>
          <w:sz w:val="24"/>
        </w:rPr>
      </w:pPr>
      <w:r>
        <w:rPr>
          <w:w w:val="105"/>
          <w:sz w:val="24"/>
        </w:rPr>
        <w:t>The resolution in writing may comprise several documents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containing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text of 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resolution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like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form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signed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one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trustees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1365" w:val="left" w:leader="none"/>
        </w:tabs>
        <w:spacing w:line="240" w:lineRule="auto" w:before="88" w:after="0"/>
        <w:ind w:left="1364" w:right="0" w:hanging="458"/>
        <w:jc w:val="both"/>
        <w:rPr>
          <w:u w:val="none"/>
        </w:rPr>
      </w:pPr>
      <w:r>
        <w:rPr>
          <w:w w:val="85"/>
          <w:u w:val="thick"/>
        </w:rPr>
        <w:t>CONFLICTS</w:t>
      </w:r>
      <w:r>
        <w:rPr>
          <w:spacing w:val="8"/>
          <w:w w:val="85"/>
          <w:u w:val="thick"/>
        </w:rPr>
        <w:t> </w:t>
      </w:r>
      <w:r>
        <w:rPr>
          <w:w w:val="85"/>
          <w:u w:val="thick"/>
        </w:rPr>
        <w:t>OF</w:t>
      </w:r>
      <w:r>
        <w:rPr>
          <w:spacing w:val="-1"/>
          <w:w w:val="85"/>
          <w:u w:val="thick"/>
        </w:rPr>
        <w:t> </w:t>
      </w:r>
      <w:r>
        <w:rPr>
          <w:w w:val="85"/>
          <w:u w:val="thick"/>
        </w:rPr>
        <w:t>INTEREST</w:t>
      </w:r>
      <w:r>
        <w:rPr>
          <w:spacing w:val="4"/>
          <w:w w:val="85"/>
          <w:u w:val="thick"/>
        </w:rPr>
        <w:t> </w:t>
      </w:r>
      <w:r>
        <w:rPr>
          <w:w w:val="85"/>
          <w:u w:val="thick"/>
        </w:rPr>
        <w:t>AND</w:t>
      </w:r>
      <w:r>
        <w:rPr>
          <w:spacing w:val="2"/>
          <w:w w:val="85"/>
          <w:u w:val="thick"/>
        </w:rPr>
        <w:t> </w:t>
      </w:r>
      <w:r>
        <w:rPr>
          <w:w w:val="85"/>
          <w:u w:val="thick"/>
        </w:rPr>
        <w:t>CONFLICTS</w:t>
      </w:r>
      <w:r>
        <w:rPr>
          <w:spacing w:val="19"/>
          <w:w w:val="85"/>
          <w:u w:val="thick"/>
        </w:rPr>
        <w:t> </w:t>
      </w:r>
      <w:r>
        <w:rPr>
          <w:w w:val="85"/>
          <w:u w:val="thick"/>
        </w:rPr>
        <w:t>OF</w:t>
      </w:r>
      <w:r>
        <w:rPr>
          <w:spacing w:val="-3"/>
          <w:w w:val="85"/>
          <w:u w:val="thick"/>
        </w:rPr>
        <w:t> </w:t>
      </w:r>
      <w:r>
        <w:rPr>
          <w:w w:val="85"/>
          <w:u w:val="thick"/>
        </w:rPr>
        <w:t>LOYALTIES</w:t>
      </w:r>
    </w:p>
    <w:p>
      <w:pPr>
        <w:pStyle w:val="BodyText"/>
        <w:spacing w:before="275"/>
        <w:ind w:left="888"/>
        <w:jc w:val="both"/>
      </w:pP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charity</w:t>
      </w:r>
      <w:r>
        <w:rPr>
          <w:spacing w:val="-13"/>
          <w:w w:val="110"/>
        </w:rPr>
        <w:t> </w:t>
      </w:r>
      <w:r>
        <w:rPr>
          <w:w w:val="110"/>
        </w:rPr>
        <w:t>trustee</w:t>
      </w:r>
      <w:r>
        <w:rPr>
          <w:spacing w:val="-3"/>
          <w:w w:val="110"/>
        </w:rPr>
        <w:t> </w:t>
      </w:r>
      <w:r>
        <w:rPr>
          <w:w w:val="110"/>
        </w:rPr>
        <w:t>must:</w:t>
      </w:r>
    </w:p>
    <w:p>
      <w:pPr>
        <w:pStyle w:val="ListParagraph"/>
        <w:numPr>
          <w:ilvl w:val="0"/>
          <w:numId w:val="22"/>
        </w:numPr>
        <w:tabs>
          <w:tab w:pos="1273" w:val="left" w:leader="none"/>
        </w:tabs>
        <w:spacing w:line="244" w:lineRule="auto" w:before="3" w:after="0"/>
        <w:ind w:left="891" w:right="202" w:firstLine="12"/>
        <w:jc w:val="both"/>
        <w:rPr>
          <w:sz w:val="24"/>
        </w:rPr>
      </w:pPr>
      <w:r>
        <w:rPr>
          <w:spacing w:val="-1"/>
          <w:w w:val="110"/>
          <w:sz w:val="24"/>
        </w:rPr>
        <w:t>declare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nature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extent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interest,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direct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indirect,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he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she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64"/>
          <w:w w:val="110"/>
          <w:sz w:val="24"/>
        </w:rPr>
        <w:t> </w:t>
      </w:r>
      <w:r>
        <w:rPr>
          <w:w w:val="110"/>
          <w:sz w:val="24"/>
        </w:rPr>
        <w:t>proposed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transaction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arrangement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charity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transaction</w:t>
      </w:r>
      <w:r>
        <w:rPr>
          <w:spacing w:val="67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spacing w:val="-1"/>
          <w:w w:val="110"/>
          <w:sz w:val="24"/>
        </w:rPr>
        <w:t>arrangement</w:t>
      </w:r>
      <w:r>
        <w:rPr>
          <w:spacing w:val="6"/>
          <w:w w:val="110"/>
          <w:sz w:val="24"/>
        </w:rPr>
        <w:t> </w:t>
      </w:r>
      <w:r>
        <w:rPr>
          <w:spacing w:val="-1"/>
          <w:w w:val="110"/>
          <w:sz w:val="24"/>
        </w:rPr>
        <w:t>entered</w:t>
      </w:r>
      <w:r>
        <w:rPr>
          <w:w w:val="110"/>
          <w:sz w:val="24"/>
        </w:rPr>
        <w:t> </w:t>
      </w:r>
      <w:r>
        <w:rPr>
          <w:spacing w:val="-1"/>
          <w:w w:val="110"/>
          <w:sz w:val="24"/>
        </w:rPr>
        <w:t>into</w:t>
      </w:r>
      <w:r>
        <w:rPr>
          <w:spacing w:val="-10"/>
          <w:w w:val="110"/>
          <w:sz w:val="24"/>
        </w:rPr>
        <w:t> </w:t>
      </w:r>
      <w:r>
        <w:rPr>
          <w:spacing w:val="-1"/>
          <w:w w:val="110"/>
          <w:sz w:val="24"/>
        </w:rPr>
        <w:t>by</w:t>
      </w:r>
      <w:r>
        <w:rPr>
          <w:spacing w:val="-16"/>
          <w:w w:val="110"/>
          <w:sz w:val="24"/>
        </w:rPr>
        <w:t> </w:t>
      </w:r>
      <w:r>
        <w:rPr>
          <w:spacing w:val="-1"/>
          <w:w w:val="110"/>
          <w:sz w:val="24"/>
        </w:rPr>
        <w:t>the</w:t>
      </w:r>
      <w:r>
        <w:rPr>
          <w:spacing w:val="12"/>
          <w:w w:val="110"/>
          <w:sz w:val="24"/>
        </w:rPr>
        <w:t> </w:t>
      </w:r>
      <w:r>
        <w:rPr>
          <w:spacing w:val="-1"/>
          <w:w w:val="110"/>
          <w:sz w:val="24"/>
        </w:rPr>
        <w:t>charity</w:t>
      </w:r>
      <w:r>
        <w:rPr>
          <w:spacing w:val="-11"/>
          <w:w w:val="110"/>
          <w:sz w:val="24"/>
        </w:rPr>
        <w:t> </w:t>
      </w:r>
      <w:r>
        <w:rPr>
          <w:spacing w:val="-1"/>
          <w:w w:val="110"/>
          <w:sz w:val="24"/>
        </w:rPr>
        <w:t>which</w:t>
      </w:r>
      <w:r>
        <w:rPr>
          <w:spacing w:val="2"/>
          <w:w w:val="110"/>
          <w:sz w:val="24"/>
        </w:rPr>
        <w:t> </w:t>
      </w:r>
      <w:r>
        <w:rPr>
          <w:spacing w:val="-1"/>
          <w:w w:val="110"/>
          <w:sz w:val="24"/>
        </w:rPr>
        <w:t>has</w:t>
      </w:r>
      <w:r>
        <w:rPr>
          <w:spacing w:val="-9"/>
          <w:w w:val="110"/>
          <w:sz w:val="24"/>
        </w:rPr>
        <w:t> </w:t>
      </w:r>
      <w:r>
        <w:rPr>
          <w:spacing w:val="-1"/>
          <w:w w:val="110"/>
          <w:sz w:val="24"/>
        </w:rPr>
        <w:t>not</w:t>
      </w:r>
      <w:r>
        <w:rPr>
          <w:spacing w:val="-4"/>
          <w:w w:val="110"/>
          <w:sz w:val="24"/>
        </w:rPr>
        <w:t> </w:t>
      </w:r>
      <w:r>
        <w:rPr>
          <w:spacing w:val="-1"/>
          <w:w w:val="110"/>
          <w:sz w:val="24"/>
        </w:rPr>
        <w:t>been</w:t>
      </w:r>
      <w:r>
        <w:rPr>
          <w:spacing w:val="2"/>
          <w:w w:val="110"/>
          <w:sz w:val="24"/>
        </w:rPr>
        <w:t> </w:t>
      </w:r>
      <w:r>
        <w:rPr>
          <w:spacing w:val="-1"/>
          <w:w w:val="110"/>
          <w:sz w:val="24"/>
        </w:rPr>
        <w:t>previously</w:t>
      </w:r>
      <w:r>
        <w:rPr>
          <w:spacing w:val="-6"/>
          <w:w w:val="110"/>
          <w:sz w:val="24"/>
        </w:rPr>
        <w:t> </w:t>
      </w:r>
      <w:r>
        <w:rPr>
          <w:spacing w:val="-1"/>
          <w:w w:val="110"/>
          <w:sz w:val="24"/>
        </w:rPr>
        <w:t>declared;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and</w:t>
      </w:r>
    </w:p>
    <w:p>
      <w:pPr>
        <w:pStyle w:val="ListParagraph"/>
        <w:numPr>
          <w:ilvl w:val="0"/>
          <w:numId w:val="22"/>
        </w:numPr>
        <w:tabs>
          <w:tab w:pos="1301" w:val="left" w:leader="none"/>
        </w:tabs>
        <w:spacing w:line="247" w:lineRule="auto" w:before="1" w:after="0"/>
        <w:ind w:left="887" w:right="197" w:firstLine="12"/>
        <w:jc w:val="both"/>
        <w:rPr>
          <w:sz w:val="24"/>
        </w:rPr>
      </w:pPr>
      <w:r>
        <w:rPr>
          <w:w w:val="105"/>
          <w:sz w:val="24"/>
        </w:rPr>
        <w:t>absent himself 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herself from any discussions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trustees in which it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possible that a conflict will arise between his or her duty to act solely in the interests 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personal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interest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(including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limited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any  personal  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interest).</w:t>
      </w:r>
    </w:p>
    <w:p>
      <w:pPr>
        <w:pStyle w:val="BodyText"/>
        <w:spacing w:line="242" w:lineRule="auto"/>
        <w:ind w:left="888" w:right="212" w:hanging="5"/>
        <w:jc w:val="both"/>
      </w:pPr>
      <w:r>
        <w:rPr>
          <w:w w:val="105"/>
        </w:rPr>
        <w:t>Any charity trustee absenting himself  or  herself from any discussions in accordance with</w:t>
      </w:r>
      <w:r>
        <w:rPr>
          <w:spacing w:val="1"/>
          <w:w w:val="105"/>
        </w:rPr>
        <w:t> </w:t>
      </w:r>
      <w:r>
        <w:rPr>
          <w:w w:val="105"/>
        </w:rPr>
        <w:t>this clause must not vote or be counted as part of the</w:t>
      </w:r>
      <w:r>
        <w:rPr>
          <w:spacing w:val="1"/>
          <w:w w:val="105"/>
        </w:rPr>
        <w:t> </w:t>
      </w:r>
      <w:r>
        <w:rPr>
          <w:w w:val="105"/>
        </w:rPr>
        <w:t>quorum in any decision of the charity</w:t>
      </w:r>
      <w:r>
        <w:rPr>
          <w:spacing w:val="1"/>
          <w:w w:val="105"/>
        </w:rPr>
        <w:t> </w:t>
      </w:r>
      <w:r>
        <w:rPr>
          <w:w w:val="105"/>
        </w:rPr>
        <w:t>trustees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matter.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338" w:val="left" w:leader="none"/>
        </w:tabs>
        <w:spacing w:line="240" w:lineRule="auto" w:before="0" w:after="0"/>
        <w:ind w:left="1337" w:right="0" w:hanging="450"/>
        <w:jc w:val="both"/>
        <w:rPr>
          <w:u w:val="none"/>
        </w:rPr>
      </w:pPr>
      <w:r>
        <w:rPr>
          <w:w w:val="90"/>
          <w:u w:val="thick"/>
        </w:rPr>
        <w:t>SAVING</w:t>
      </w:r>
      <w:r>
        <w:rPr>
          <w:spacing w:val="-5"/>
          <w:w w:val="90"/>
          <w:u w:val="thick"/>
        </w:rPr>
        <w:t> </w:t>
      </w:r>
      <w:r>
        <w:rPr>
          <w:w w:val="90"/>
          <w:u w:val="thick"/>
        </w:rPr>
        <w:t>PROVISIONS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285" w:val="left" w:leader="none"/>
        </w:tabs>
        <w:spacing w:line="249" w:lineRule="auto" w:before="0" w:after="0"/>
        <w:ind w:left="879" w:right="219" w:firstLine="6"/>
        <w:jc w:val="both"/>
        <w:rPr>
          <w:sz w:val="24"/>
        </w:rPr>
      </w:pPr>
      <w:r>
        <w:rPr>
          <w:w w:val="110"/>
          <w:sz w:val="24"/>
        </w:rPr>
        <w:t>Subject to sub-clause (2) of this clause, all decisions of the charity trustees, or of 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committee of the charity trustees, shall be valid notwithstanding the participation in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vote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charity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trustee:</w:t>
      </w:r>
    </w:p>
    <w:p>
      <w:pPr>
        <w:pStyle w:val="ListParagraph"/>
        <w:numPr>
          <w:ilvl w:val="1"/>
          <w:numId w:val="23"/>
        </w:numPr>
        <w:tabs>
          <w:tab w:pos="1226" w:val="left" w:leader="none"/>
        </w:tabs>
        <w:spacing w:line="261" w:lineRule="exact" w:before="0" w:after="0"/>
        <w:ind w:left="1225" w:right="0" w:hanging="346"/>
        <w:jc w:val="both"/>
        <w:rPr>
          <w:sz w:val="24"/>
        </w:rPr>
      </w:pPr>
      <w:r>
        <w:rPr>
          <w:w w:val="105"/>
          <w:sz w:val="24"/>
        </w:rPr>
        <w:t>who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disqualified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holding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office;</w:t>
      </w:r>
    </w:p>
    <w:p>
      <w:pPr>
        <w:pStyle w:val="ListParagraph"/>
        <w:numPr>
          <w:ilvl w:val="1"/>
          <w:numId w:val="23"/>
        </w:numPr>
        <w:tabs>
          <w:tab w:pos="1284" w:val="left" w:leader="none"/>
        </w:tabs>
        <w:spacing w:line="249" w:lineRule="auto" w:before="3" w:after="0"/>
        <w:ind w:left="872" w:right="232" w:firstLine="8"/>
        <w:jc w:val="both"/>
        <w:rPr>
          <w:sz w:val="24"/>
        </w:rPr>
      </w:pPr>
      <w:r>
        <w:rPr>
          <w:w w:val="110"/>
          <w:sz w:val="24"/>
        </w:rPr>
        <w:t>who had previously retired or who had been obliged by this constitution to vacate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office;</w:t>
      </w:r>
    </w:p>
    <w:p>
      <w:pPr>
        <w:pStyle w:val="ListParagraph"/>
        <w:numPr>
          <w:ilvl w:val="1"/>
          <w:numId w:val="23"/>
        </w:numPr>
        <w:tabs>
          <w:tab w:pos="1221" w:val="left" w:leader="none"/>
        </w:tabs>
        <w:spacing w:line="247" w:lineRule="auto" w:before="0" w:after="0"/>
        <w:ind w:left="863" w:right="234" w:firstLine="17"/>
        <w:jc w:val="both"/>
        <w:rPr>
          <w:sz w:val="24"/>
        </w:rPr>
      </w:pPr>
      <w:r>
        <w:rPr>
          <w:w w:val="110"/>
          <w:sz w:val="24"/>
        </w:rPr>
        <w:t>who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was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entitled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vote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matter,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whether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reason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conflict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interests</w:t>
      </w:r>
      <w:r>
        <w:rPr>
          <w:spacing w:val="-64"/>
          <w:w w:val="110"/>
          <w:sz w:val="24"/>
        </w:rPr>
        <w:t> </w:t>
      </w:r>
      <w:r>
        <w:rPr>
          <w:w w:val="110"/>
          <w:sz w:val="24"/>
        </w:rPr>
        <w:t>or otherwise; if, without the vote of that charity trustee and that charity trustee being</w:t>
      </w:r>
      <w:r>
        <w:rPr>
          <w:spacing w:val="1"/>
          <w:w w:val="110"/>
          <w:sz w:val="24"/>
        </w:rPr>
        <w:t> </w:t>
      </w:r>
      <w:r>
        <w:rPr>
          <w:w w:val="105"/>
          <w:sz w:val="24"/>
        </w:rPr>
        <w:t>counted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quorum,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decision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majority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the  charity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-61"/>
          <w:w w:val="105"/>
          <w:sz w:val="24"/>
        </w:rPr>
        <w:t> </w:t>
      </w:r>
      <w:r>
        <w:rPr>
          <w:w w:val="110"/>
          <w:sz w:val="24"/>
        </w:rPr>
        <w:t>a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quorate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meeting.</w:t>
      </w:r>
    </w:p>
    <w:p>
      <w:pPr>
        <w:spacing w:after="0" w:line="247" w:lineRule="auto"/>
        <w:jc w:val="both"/>
        <w:rPr>
          <w:sz w:val="24"/>
        </w:rPr>
        <w:sectPr>
          <w:pgSz w:w="12240" w:h="16840"/>
          <w:pgMar w:top="1320" w:bottom="280" w:left="340" w:right="1380"/>
        </w:sectPr>
      </w:pPr>
    </w:p>
    <w:p>
      <w:pPr>
        <w:pStyle w:val="ListParagraph"/>
        <w:numPr>
          <w:ilvl w:val="0"/>
          <w:numId w:val="23"/>
        </w:numPr>
        <w:tabs>
          <w:tab w:pos="1328" w:val="left" w:leader="none"/>
        </w:tabs>
        <w:spacing w:line="247" w:lineRule="auto" w:before="72" w:after="0"/>
        <w:ind w:left="940" w:right="140" w:firstLine="12"/>
        <w:jc w:val="both"/>
        <w:rPr>
          <w:sz w:val="24"/>
        </w:rPr>
      </w:pPr>
      <w:r>
        <w:rPr>
          <w:w w:val="105"/>
          <w:sz w:val="24"/>
        </w:rPr>
        <w:t>Sub-clause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(1) of this clause does not  permit a charity trustee to keep any benefit that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 be conferred  upon him or her  by a resolution of the  charity trustees or of a committee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charity trustees if, but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for sub-clause (1), the resolution would have been void, or if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trustee has not complied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clause 22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(Conflicts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interests 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conflicts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loyalties).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407" w:val="left" w:leader="none"/>
        </w:tabs>
        <w:spacing w:line="240" w:lineRule="auto" w:before="0" w:after="0"/>
        <w:ind w:left="1406" w:right="0" w:hanging="466"/>
        <w:jc w:val="left"/>
        <w:rPr>
          <w:u w:val="none"/>
        </w:rPr>
      </w:pPr>
      <w:r>
        <w:rPr>
          <w:w w:val="95"/>
          <w:u w:val="thick"/>
        </w:rPr>
        <w:t>DELEGATION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1331" w:val="left" w:leader="none"/>
        </w:tabs>
        <w:spacing w:line="249" w:lineRule="auto" w:before="0" w:after="0"/>
        <w:ind w:left="946" w:right="160" w:firstLine="1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delegate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powers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functions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committee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two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more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but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terms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delegation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recorded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minute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book.</w:t>
      </w:r>
    </w:p>
    <w:p>
      <w:pPr>
        <w:pStyle w:val="ListParagraph"/>
        <w:numPr>
          <w:ilvl w:val="0"/>
          <w:numId w:val="24"/>
        </w:numPr>
        <w:tabs>
          <w:tab w:pos="1307" w:val="left" w:leader="none"/>
        </w:tabs>
        <w:spacing w:line="269" w:lineRule="exact" w:before="0" w:after="0"/>
        <w:ind w:left="1306" w:right="0" w:hanging="364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impose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when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delegating,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including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conditions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that:</w:t>
      </w:r>
    </w:p>
    <w:p>
      <w:pPr>
        <w:pStyle w:val="ListParagraph"/>
        <w:numPr>
          <w:ilvl w:val="1"/>
          <w:numId w:val="24"/>
        </w:numPr>
        <w:tabs>
          <w:tab w:pos="1321" w:val="left" w:leader="none"/>
        </w:tabs>
        <w:spacing w:line="247" w:lineRule="auto" w:before="3" w:after="0"/>
        <w:ind w:left="935" w:right="157" w:firstLine="2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relevant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powers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exercised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exclusively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committee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whom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they</w:t>
      </w:r>
      <w:r>
        <w:rPr>
          <w:spacing w:val="-63"/>
          <w:w w:val="110"/>
          <w:sz w:val="24"/>
        </w:rPr>
        <w:t> </w:t>
      </w:r>
      <w:r>
        <w:rPr>
          <w:w w:val="110"/>
          <w:sz w:val="24"/>
        </w:rPr>
        <w:t>delegate;</w:t>
      </w:r>
    </w:p>
    <w:p>
      <w:pPr>
        <w:pStyle w:val="ListParagraph"/>
        <w:numPr>
          <w:ilvl w:val="1"/>
          <w:numId w:val="24"/>
        </w:numPr>
        <w:tabs>
          <w:tab w:pos="1342" w:val="left" w:leader="none"/>
        </w:tabs>
        <w:spacing w:line="247" w:lineRule="auto" w:before="0" w:after="0"/>
        <w:ind w:left="939" w:right="167" w:firstLine="3"/>
        <w:jc w:val="left"/>
        <w:rPr>
          <w:sz w:val="24"/>
        </w:rPr>
      </w:pPr>
      <w:r>
        <w:rPr>
          <w:w w:val="105"/>
          <w:sz w:val="24"/>
        </w:rPr>
        <w:t>no expenditure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 be incurred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behalf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charity except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budget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previously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agreed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with the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trustees.</w:t>
      </w:r>
    </w:p>
    <w:p>
      <w:pPr>
        <w:pStyle w:val="ListParagraph"/>
        <w:numPr>
          <w:ilvl w:val="0"/>
          <w:numId w:val="24"/>
        </w:numPr>
        <w:tabs>
          <w:tab w:pos="1302" w:val="left" w:leader="none"/>
        </w:tabs>
        <w:spacing w:line="240" w:lineRule="auto" w:before="0" w:after="0"/>
        <w:ind w:left="1301" w:right="0" w:hanging="364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revoke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alter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delegation.</w:t>
      </w:r>
    </w:p>
    <w:p>
      <w:pPr>
        <w:pStyle w:val="ListParagraph"/>
        <w:numPr>
          <w:ilvl w:val="0"/>
          <w:numId w:val="24"/>
        </w:numPr>
        <w:tabs>
          <w:tab w:pos="1312" w:val="left" w:leader="none"/>
        </w:tabs>
        <w:spacing w:line="242" w:lineRule="auto" w:before="0" w:after="0"/>
        <w:ind w:left="926" w:right="173" w:firstLine="16"/>
        <w:jc w:val="left"/>
        <w:rPr>
          <w:sz w:val="24"/>
        </w:rPr>
      </w:pPr>
      <w:r>
        <w:rPr>
          <w:w w:val="105"/>
          <w:sz w:val="24"/>
        </w:rPr>
        <w:t>All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acts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proceedings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committees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fully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promptly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reported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trustees.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395" w:val="left" w:leader="none"/>
        </w:tabs>
        <w:spacing w:line="240" w:lineRule="auto" w:before="0" w:after="0"/>
        <w:ind w:left="1394" w:right="0" w:hanging="464"/>
        <w:jc w:val="left"/>
        <w:rPr>
          <w:u w:val="none"/>
        </w:rPr>
      </w:pPr>
      <w:r>
        <w:rPr>
          <w:w w:val="85"/>
          <w:u w:val="thick"/>
        </w:rPr>
        <w:t>IRREGULARITIES</w:t>
      </w:r>
      <w:r>
        <w:rPr>
          <w:spacing w:val="59"/>
          <w:w w:val="85"/>
          <w:u w:val="thick"/>
        </w:rPr>
        <w:t> </w:t>
      </w:r>
      <w:r>
        <w:rPr>
          <w:w w:val="85"/>
          <w:u w:val="thick"/>
        </w:rPr>
        <w:t>IN</w:t>
      </w:r>
      <w:r>
        <w:rPr>
          <w:spacing w:val="11"/>
          <w:w w:val="85"/>
          <w:u w:val="thick"/>
        </w:rPr>
        <w:t> </w:t>
      </w:r>
      <w:r>
        <w:rPr>
          <w:w w:val="85"/>
          <w:u w:val="thick"/>
        </w:rPr>
        <w:t>PROCEEDINGS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25"/>
        </w:numPr>
        <w:tabs>
          <w:tab w:pos="1319" w:val="left" w:leader="none"/>
        </w:tabs>
        <w:spacing w:line="249" w:lineRule="auto" w:before="0" w:after="0"/>
        <w:ind w:left="921" w:right="176" w:firstLine="11"/>
        <w:jc w:val="both"/>
        <w:rPr>
          <w:sz w:val="24"/>
        </w:rPr>
      </w:pPr>
      <w:r>
        <w:rPr>
          <w:w w:val="110"/>
          <w:sz w:val="24"/>
        </w:rPr>
        <w:t>Subject to sub-clause (2) of this clause, all acts done by a meeting of trustees, or of 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committee of trustees, shall be valid notwithstanding the participation in any vote of 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trustee:</w:t>
      </w:r>
    </w:p>
    <w:p>
      <w:pPr>
        <w:pStyle w:val="ListParagraph"/>
        <w:numPr>
          <w:ilvl w:val="1"/>
          <w:numId w:val="25"/>
        </w:numPr>
        <w:tabs>
          <w:tab w:pos="1274" w:val="left" w:leader="none"/>
        </w:tabs>
        <w:spacing w:line="265" w:lineRule="exact" w:before="0" w:after="0"/>
        <w:ind w:left="1273" w:right="0" w:hanging="350"/>
        <w:jc w:val="both"/>
        <w:rPr>
          <w:sz w:val="24"/>
        </w:rPr>
      </w:pPr>
      <w:r>
        <w:rPr>
          <w:w w:val="105"/>
          <w:sz w:val="24"/>
        </w:rPr>
        <w:t>who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was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disqualified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holding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office;</w:t>
      </w:r>
    </w:p>
    <w:p>
      <w:pPr>
        <w:pStyle w:val="ListParagraph"/>
        <w:numPr>
          <w:ilvl w:val="1"/>
          <w:numId w:val="25"/>
        </w:numPr>
        <w:tabs>
          <w:tab w:pos="1342" w:val="left" w:leader="none"/>
        </w:tabs>
        <w:spacing w:line="247" w:lineRule="auto" w:before="2" w:after="0"/>
        <w:ind w:left="920" w:right="184" w:firstLine="8"/>
        <w:jc w:val="both"/>
        <w:rPr>
          <w:sz w:val="24"/>
        </w:rPr>
      </w:pPr>
      <w:r>
        <w:rPr>
          <w:w w:val="110"/>
          <w:sz w:val="24"/>
        </w:rPr>
        <w:t>who had previously retired or who had been obliged by the constitution to vacate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office;</w:t>
      </w:r>
    </w:p>
    <w:p>
      <w:pPr>
        <w:pStyle w:val="ListParagraph"/>
        <w:numPr>
          <w:ilvl w:val="1"/>
          <w:numId w:val="25"/>
        </w:numPr>
        <w:tabs>
          <w:tab w:pos="1274" w:val="left" w:leader="none"/>
        </w:tabs>
        <w:spacing w:line="249" w:lineRule="auto" w:before="0" w:after="0"/>
        <w:ind w:left="915" w:right="196" w:firstLine="8"/>
        <w:jc w:val="both"/>
        <w:rPr>
          <w:sz w:val="24"/>
        </w:rPr>
      </w:pPr>
      <w:r>
        <w:rPr>
          <w:w w:val="110"/>
          <w:sz w:val="24"/>
        </w:rPr>
        <w:t>who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was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entitled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vote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matter,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whether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reason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conflict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interests</w:t>
      </w:r>
      <w:r>
        <w:rPr>
          <w:spacing w:val="-63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otherwise;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if,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without:</w:t>
      </w:r>
    </w:p>
    <w:p>
      <w:pPr>
        <w:pStyle w:val="ListParagraph"/>
        <w:numPr>
          <w:ilvl w:val="1"/>
          <w:numId w:val="25"/>
        </w:numPr>
        <w:tabs>
          <w:tab w:pos="1293" w:val="left" w:leader="none"/>
        </w:tabs>
        <w:spacing w:line="269" w:lineRule="exact" w:before="0" w:after="0"/>
        <w:ind w:left="1292" w:right="0" w:hanging="369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vote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trustee;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and</w:t>
      </w:r>
    </w:p>
    <w:p>
      <w:pPr>
        <w:pStyle w:val="ListParagraph"/>
        <w:numPr>
          <w:ilvl w:val="1"/>
          <w:numId w:val="25"/>
        </w:numPr>
        <w:tabs>
          <w:tab w:pos="1283" w:val="left" w:leader="none"/>
        </w:tabs>
        <w:spacing w:line="247" w:lineRule="auto" w:before="0" w:after="0"/>
        <w:ind w:left="912" w:right="198" w:firstLine="6"/>
        <w:jc w:val="both"/>
        <w:rPr>
          <w:sz w:val="24"/>
        </w:rPr>
      </w:pPr>
      <w:r>
        <w:rPr>
          <w:w w:val="105"/>
          <w:sz w:val="24"/>
        </w:rPr>
        <w:t>that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trustee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being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counted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quorum,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decision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has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majority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quorate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meeting.</w:t>
      </w:r>
    </w:p>
    <w:p>
      <w:pPr>
        <w:pStyle w:val="ListParagraph"/>
        <w:numPr>
          <w:ilvl w:val="0"/>
          <w:numId w:val="25"/>
        </w:numPr>
        <w:tabs>
          <w:tab w:pos="1290" w:val="left" w:leader="none"/>
        </w:tabs>
        <w:spacing w:line="244" w:lineRule="auto" w:before="0" w:after="0"/>
        <w:ind w:left="906" w:right="187" w:firstLine="12"/>
        <w:jc w:val="both"/>
        <w:rPr>
          <w:sz w:val="24"/>
        </w:rPr>
      </w:pPr>
      <w:r>
        <w:rPr>
          <w:w w:val="105"/>
          <w:sz w:val="24"/>
        </w:rPr>
        <w:t>Sub-clause (1) of this clause does not permit a trustee to keep any benefit that may be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conferred  upon him or  her  by a resolution  of the  trustees or of a committee of trustees if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resolution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would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otherwise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void.</w:t>
      </w:r>
    </w:p>
    <w:p>
      <w:pPr>
        <w:pStyle w:val="ListParagraph"/>
        <w:numPr>
          <w:ilvl w:val="0"/>
          <w:numId w:val="25"/>
        </w:numPr>
        <w:tabs>
          <w:tab w:pos="1298" w:val="left" w:leader="none"/>
        </w:tabs>
        <w:spacing w:line="240" w:lineRule="auto" w:before="0" w:after="0"/>
        <w:ind w:left="1297" w:right="0" w:hanging="379"/>
        <w:jc w:val="left"/>
        <w:rPr>
          <w:sz w:val="24"/>
        </w:rPr>
      </w:pPr>
      <w:r>
        <w:rPr>
          <w:w w:val="105"/>
          <w:sz w:val="24"/>
        </w:rPr>
        <w:t>No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resolution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</w:t>
      </w:r>
    </w:p>
    <w:p>
      <w:pPr>
        <w:pStyle w:val="ListParagraph"/>
        <w:numPr>
          <w:ilvl w:val="1"/>
          <w:numId w:val="25"/>
        </w:numPr>
        <w:tabs>
          <w:tab w:pos="1259" w:val="left" w:leader="none"/>
        </w:tabs>
        <w:spacing w:line="240" w:lineRule="auto" w:before="0" w:after="0"/>
        <w:ind w:left="1258" w:right="0" w:hanging="350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trustees</w:t>
      </w:r>
    </w:p>
    <w:p>
      <w:pPr>
        <w:pStyle w:val="ListParagraph"/>
        <w:numPr>
          <w:ilvl w:val="1"/>
          <w:numId w:val="25"/>
        </w:numPr>
        <w:tabs>
          <w:tab w:pos="1272" w:val="left" w:leader="none"/>
        </w:tabs>
        <w:spacing w:line="240" w:lineRule="auto" w:before="2" w:after="0"/>
        <w:ind w:left="1271" w:right="0" w:hanging="363"/>
        <w:jc w:val="left"/>
        <w:rPr>
          <w:sz w:val="24"/>
        </w:rPr>
      </w:pPr>
      <w:r>
        <w:rPr>
          <w:spacing w:val="-1"/>
          <w:w w:val="110"/>
          <w:sz w:val="24"/>
        </w:rPr>
        <w:t>any</w:t>
      </w:r>
      <w:r>
        <w:rPr>
          <w:spacing w:val="-16"/>
          <w:w w:val="110"/>
          <w:sz w:val="24"/>
        </w:rPr>
        <w:t> </w:t>
      </w:r>
      <w:r>
        <w:rPr>
          <w:spacing w:val="-1"/>
          <w:w w:val="110"/>
          <w:sz w:val="24"/>
        </w:rPr>
        <w:t>committee</w:t>
      </w:r>
      <w:r>
        <w:rPr>
          <w:spacing w:val="-8"/>
          <w:w w:val="110"/>
          <w:sz w:val="24"/>
        </w:rPr>
        <w:t> </w:t>
      </w:r>
      <w:r>
        <w:rPr>
          <w:spacing w:val="-1"/>
          <w:w w:val="110"/>
          <w:sz w:val="24"/>
        </w:rPr>
        <w:t>of</w:t>
      </w:r>
      <w:r>
        <w:rPr>
          <w:spacing w:val="-8"/>
          <w:w w:val="110"/>
          <w:sz w:val="24"/>
        </w:rPr>
        <w:t> </w:t>
      </w:r>
      <w:r>
        <w:rPr>
          <w:spacing w:val="-1"/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spacing w:val="-1"/>
          <w:w w:val="110"/>
          <w:sz w:val="24"/>
        </w:rPr>
        <w:t>trustees</w:t>
      </w:r>
    </w:p>
    <w:p>
      <w:pPr>
        <w:pStyle w:val="ListParagraph"/>
        <w:numPr>
          <w:ilvl w:val="1"/>
          <w:numId w:val="25"/>
        </w:numPr>
        <w:tabs>
          <w:tab w:pos="1254" w:val="left" w:leader="none"/>
        </w:tabs>
        <w:spacing w:line="247" w:lineRule="auto" w:before="7" w:after="0"/>
        <w:ind w:left="898" w:right="203" w:firstLine="16"/>
        <w:jc w:val="both"/>
        <w:rPr>
          <w:sz w:val="24"/>
        </w:rPr>
      </w:pPr>
      <w:r>
        <w:rPr>
          <w:w w:val="105"/>
          <w:sz w:val="24"/>
        </w:rPr>
        <w:t>the charity in general meeting shall be invalidated by reason of the  failure to give notice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 any trustee or member or by reason of any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procedural defect in the meeting unless it is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shown that the failure or defect has materially prejudiced a member or the beneficiaries 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charity.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902"/>
        <w:rPr>
          <w:u w:val="none"/>
        </w:rPr>
      </w:pPr>
      <w:r>
        <w:rPr>
          <w:u w:val="thick"/>
        </w:rPr>
        <w:t>26.MINUTES</w:t>
      </w:r>
    </w:p>
    <w:p>
      <w:pPr>
        <w:pStyle w:val="BodyText"/>
        <w:spacing w:before="285"/>
        <w:ind w:left="888"/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trustees</w:t>
      </w:r>
      <w:r>
        <w:rPr>
          <w:spacing w:val="18"/>
          <w:w w:val="105"/>
        </w:rPr>
        <w:t> </w:t>
      </w:r>
      <w:r>
        <w:rPr>
          <w:w w:val="105"/>
        </w:rPr>
        <w:t>must</w:t>
      </w:r>
      <w:r>
        <w:rPr>
          <w:spacing w:val="9"/>
          <w:w w:val="105"/>
        </w:rPr>
        <w:t> </w:t>
      </w:r>
      <w:r>
        <w:rPr>
          <w:w w:val="105"/>
        </w:rPr>
        <w:t>keep</w:t>
      </w:r>
      <w:r>
        <w:rPr>
          <w:spacing w:val="9"/>
          <w:w w:val="105"/>
        </w:rPr>
        <w:t> </w:t>
      </w:r>
      <w:r>
        <w:rPr>
          <w:w w:val="105"/>
        </w:rPr>
        <w:t>minutes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all:</w:t>
      </w:r>
    </w:p>
    <w:p>
      <w:pPr>
        <w:pStyle w:val="ListParagraph"/>
        <w:numPr>
          <w:ilvl w:val="0"/>
          <w:numId w:val="26"/>
        </w:numPr>
        <w:tabs>
          <w:tab w:pos="1263" w:val="left" w:leader="none"/>
        </w:tabs>
        <w:spacing w:line="240" w:lineRule="auto" w:before="12" w:after="0"/>
        <w:ind w:left="1262" w:right="0" w:hanging="368"/>
        <w:jc w:val="left"/>
        <w:rPr>
          <w:sz w:val="24"/>
        </w:rPr>
      </w:pPr>
      <w:r>
        <w:rPr>
          <w:w w:val="105"/>
          <w:sz w:val="24"/>
        </w:rPr>
        <w:t>appointments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officers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trustees;</w:t>
      </w:r>
    </w:p>
    <w:p>
      <w:pPr>
        <w:pStyle w:val="ListParagraph"/>
        <w:numPr>
          <w:ilvl w:val="0"/>
          <w:numId w:val="26"/>
        </w:numPr>
        <w:tabs>
          <w:tab w:pos="1272" w:val="left" w:leader="none"/>
        </w:tabs>
        <w:spacing w:line="240" w:lineRule="auto" w:before="8" w:after="0"/>
        <w:ind w:left="1271" w:right="0" w:hanging="368"/>
        <w:jc w:val="left"/>
        <w:rPr>
          <w:sz w:val="24"/>
        </w:rPr>
      </w:pPr>
      <w:r>
        <w:rPr>
          <w:w w:val="105"/>
          <w:sz w:val="24"/>
        </w:rPr>
        <w:t>proceedings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meetings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charity;</w:t>
      </w:r>
    </w:p>
    <w:p>
      <w:pPr>
        <w:pStyle w:val="ListParagraph"/>
        <w:numPr>
          <w:ilvl w:val="0"/>
          <w:numId w:val="26"/>
        </w:numPr>
        <w:tabs>
          <w:tab w:pos="1269" w:val="left" w:leader="none"/>
        </w:tabs>
        <w:spacing w:line="240" w:lineRule="auto" w:before="2" w:after="0"/>
        <w:ind w:left="1268" w:right="0" w:hanging="374"/>
        <w:jc w:val="left"/>
        <w:rPr>
          <w:sz w:val="24"/>
        </w:rPr>
      </w:pPr>
      <w:r>
        <w:rPr>
          <w:w w:val="105"/>
          <w:sz w:val="24"/>
        </w:rPr>
        <w:t>meetings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committees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including:</w:t>
      </w:r>
    </w:p>
    <w:p>
      <w:pPr>
        <w:pStyle w:val="ListParagraph"/>
        <w:numPr>
          <w:ilvl w:val="1"/>
          <w:numId w:val="26"/>
        </w:numPr>
        <w:tabs>
          <w:tab w:pos="1245" w:val="left" w:leader="none"/>
        </w:tabs>
        <w:spacing w:line="240" w:lineRule="auto" w:before="8" w:after="0"/>
        <w:ind w:left="1244" w:right="0" w:hanging="35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5808" from="501.906281pt,68.53743pt" to="551.904607pt,68.53743pt" stroked="true" strokeweight=".240228pt" strokecolor="#000000">
            <v:stroke dashstyle="solid"/>
            <w10:wrap type="none"/>
          </v:line>
        </w:pict>
      </w:r>
      <w:r>
        <w:rPr>
          <w:w w:val="105"/>
          <w:sz w:val="24"/>
        </w:rPr>
        <w:t>the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names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present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meeting;</w:t>
      </w:r>
    </w:p>
    <w:p>
      <w:pPr>
        <w:spacing w:after="0" w:line="240" w:lineRule="auto"/>
        <w:jc w:val="left"/>
        <w:rPr>
          <w:sz w:val="24"/>
        </w:rPr>
        <w:sectPr>
          <w:pgSz w:w="12240" w:h="16840"/>
          <w:pgMar w:top="1380" w:bottom="0" w:left="340" w:right="1380"/>
        </w:sectPr>
      </w:pPr>
    </w:p>
    <w:p>
      <w:pPr>
        <w:pStyle w:val="ListParagraph"/>
        <w:numPr>
          <w:ilvl w:val="1"/>
          <w:numId w:val="26"/>
        </w:numPr>
        <w:tabs>
          <w:tab w:pos="1336" w:val="left" w:leader="none"/>
        </w:tabs>
        <w:spacing w:line="240" w:lineRule="auto" w:before="79" w:after="0"/>
        <w:ind w:left="1335" w:right="0" w:hanging="364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decisions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made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meetings;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1"/>
          <w:numId w:val="26"/>
        </w:numPr>
        <w:tabs>
          <w:tab w:pos="1308" w:val="left" w:leader="none"/>
        </w:tabs>
        <w:spacing w:line="240" w:lineRule="auto" w:before="12" w:after="0"/>
        <w:ind w:left="1307" w:right="0" w:hanging="336"/>
        <w:jc w:val="left"/>
        <w:rPr>
          <w:sz w:val="24"/>
        </w:rPr>
      </w:pPr>
      <w:r>
        <w:rPr>
          <w:spacing w:val="-1"/>
          <w:w w:val="110"/>
          <w:sz w:val="24"/>
        </w:rPr>
        <w:t>where</w:t>
      </w:r>
      <w:r>
        <w:rPr>
          <w:spacing w:val="-16"/>
          <w:w w:val="110"/>
          <w:sz w:val="24"/>
        </w:rPr>
        <w:t> </w:t>
      </w:r>
      <w:r>
        <w:rPr>
          <w:spacing w:val="-1"/>
          <w:w w:val="110"/>
          <w:sz w:val="24"/>
        </w:rPr>
        <w:t>appropriate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reasons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decisions.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7"/>
        </w:numPr>
        <w:tabs>
          <w:tab w:pos="1418" w:val="left" w:leader="none"/>
        </w:tabs>
        <w:spacing w:line="240" w:lineRule="auto" w:before="213" w:after="0"/>
        <w:ind w:left="1417" w:right="0" w:hanging="458"/>
        <w:jc w:val="left"/>
        <w:rPr>
          <w:u w:val="none"/>
        </w:rPr>
      </w:pPr>
      <w:r>
        <w:rPr>
          <w:w w:val="85"/>
          <w:u w:val="thick"/>
        </w:rPr>
        <w:t>ACCOUNTS.</w:t>
      </w:r>
      <w:r>
        <w:rPr>
          <w:spacing w:val="33"/>
          <w:w w:val="85"/>
          <w:u w:val="thick"/>
        </w:rPr>
        <w:t> </w:t>
      </w:r>
      <w:r>
        <w:rPr>
          <w:w w:val="85"/>
          <w:u w:val="thick"/>
        </w:rPr>
        <w:t>ANNUAL</w:t>
      </w:r>
      <w:r>
        <w:rPr>
          <w:spacing w:val="28"/>
          <w:w w:val="85"/>
          <w:u w:val="thick"/>
        </w:rPr>
        <w:t> </w:t>
      </w:r>
      <w:r>
        <w:rPr>
          <w:w w:val="85"/>
          <w:u w:val="thick"/>
        </w:rPr>
        <w:t>REPORT.</w:t>
      </w:r>
      <w:r>
        <w:rPr>
          <w:spacing w:val="17"/>
          <w:w w:val="85"/>
          <w:u w:val="thick"/>
        </w:rPr>
        <w:t> </w:t>
      </w:r>
      <w:r>
        <w:rPr>
          <w:w w:val="85"/>
          <w:u w:val="thick"/>
        </w:rPr>
        <w:t>ANNUAL</w:t>
      </w:r>
      <w:r>
        <w:rPr>
          <w:spacing w:val="22"/>
          <w:w w:val="85"/>
          <w:u w:val="thick"/>
        </w:rPr>
        <w:t> </w:t>
      </w:r>
      <w:r>
        <w:rPr>
          <w:w w:val="85"/>
          <w:u w:val="thick"/>
        </w:rPr>
        <w:t>RETURN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1360" w:val="left" w:leader="none"/>
        </w:tabs>
        <w:spacing w:line="247" w:lineRule="auto" w:before="0" w:after="0"/>
        <w:ind w:left="956" w:right="166" w:firstLine="6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comply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obligations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under</w:t>
      </w:r>
      <w:r>
        <w:rPr>
          <w:spacing w:val="5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Charities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Act</w:t>
      </w:r>
      <w:r>
        <w:rPr>
          <w:spacing w:val="61"/>
          <w:w w:val="105"/>
          <w:sz w:val="24"/>
        </w:rPr>
        <w:t> </w:t>
      </w:r>
      <w:r>
        <w:rPr>
          <w:w w:val="105"/>
          <w:sz w:val="24"/>
        </w:rPr>
        <w:t>2011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regard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to:</w:t>
      </w:r>
    </w:p>
    <w:p>
      <w:pPr>
        <w:pStyle w:val="ListParagraph"/>
        <w:numPr>
          <w:ilvl w:val="1"/>
          <w:numId w:val="28"/>
        </w:numPr>
        <w:tabs>
          <w:tab w:pos="1312" w:val="left" w:leader="none"/>
        </w:tabs>
        <w:spacing w:line="274" w:lineRule="exact" w:before="0" w:after="0"/>
        <w:ind w:left="1311" w:right="0" w:hanging="35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keeping of accounting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records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charity;</w:t>
      </w:r>
    </w:p>
    <w:p>
      <w:pPr>
        <w:pStyle w:val="ListParagraph"/>
        <w:numPr>
          <w:ilvl w:val="1"/>
          <w:numId w:val="28"/>
        </w:numPr>
        <w:tabs>
          <w:tab w:pos="1321" w:val="left" w:leader="none"/>
        </w:tabs>
        <w:spacing w:line="240" w:lineRule="auto" w:before="7" w:after="0"/>
        <w:ind w:left="1321" w:right="0" w:hanging="364"/>
        <w:jc w:val="left"/>
        <w:rPr>
          <w:sz w:val="24"/>
        </w:rPr>
      </w:pPr>
      <w:r>
        <w:rPr>
          <w:spacing w:val="-1"/>
          <w:w w:val="110"/>
          <w:sz w:val="24"/>
        </w:rPr>
        <w:t>the</w:t>
      </w:r>
      <w:r>
        <w:rPr>
          <w:spacing w:val="6"/>
          <w:w w:val="110"/>
          <w:sz w:val="24"/>
        </w:rPr>
        <w:t> </w:t>
      </w:r>
      <w:r>
        <w:rPr>
          <w:spacing w:val="-1"/>
          <w:w w:val="110"/>
          <w:sz w:val="24"/>
        </w:rPr>
        <w:t>preparation</w:t>
      </w:r>
      <w:r>
        <w:rPr>
          <w:spacing w:val="-2"/>
          <w:w w:val="110"/>
          <w:sz w:val="24"/>
        </w:rPr>
        <w:t> </w:t>
      </w:r>
      <w:r>
        <w:rPr>
          <w:spacing w:val="-1"/>
          <w:w w:val="110"/>
          <w:sz w:val="24"/>
        </w:rPr>
        <w:t>of</w:t>
      </w:r>
      <w:r>
        <w:rPr>
          <w:spacing w:val="-15"/>
          <w:w w:val="110"/>
          <w:sz w:val="24"/>
        </w:rPr>
        <w:t> </w:t>
      </w:r>
      <w:r>
        <w:rPr>
          <w:spacing w:val="-1"/>
          <w:w w:val="110"/>
          <w:sz w:val="24"/>
        </w:rPr>
        <w:t>annual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statements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account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charity;</w:t>
      </w:r>
    </w:p>
    <w:p>
      <w:pPr>
        <w:pStyle w:val="ListParagraph"/>
        <w:numPr>
          <w:ilvl w:val="1"/>
          <w:numId w:val="28"/>
        </w:numPr>
        <w:tabs>
          <w:tab w:pos="1297" w:val="left" w:leader="none"/>
        </w:tabs>
        <w:spacing w:line="240" w:lineRule="auto" w:before="3" w:after="0"/>
        <w:ind w:left="1296" w:right="0" w:hanging="34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transmission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statements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account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Commission;</w:t>
      </w:r>
    </w:p>
    <w:p>
      <w:pPr>
        <w:pStyle w:val="ListParagraph"/>
        <w:numPr>
          <w:ilvl w:val="1"/>
          <w:numId w:val="28"/>
        </w:numPr>
        <w:tabs>
          <w:tab w:pos="1321" w:val="left" w:leader="none"/>
        </w:tabs>
        <w:spacing w:line="240" w:lineRule="auto" w:before="12" w:after="0"/>
        <w:ind w:left="1321" w:right="0" w:hanging="364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preparation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Annual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Report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transmission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Commission;</w:t>
      </w:r>
    </w:p>
    <w:p>
      <w:pPr>
        <w:pStyle w:val="ListParagraph"/>
        <w:numPr>
          <w:ilvl w:val="1"/>
          <w:numId w:val="28"/>
        </w:numPr>
        <w:tabs>
          <w:tab w:pos="1302" w:val="left" w:leader="none"/>
        </w:tabs>
        <w:spacing w:line="240" w:lineRule="auto" w:before="3" w:after="0"/>
        <w:ind w:left="1301" w:right="0" w:hanging="350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preparation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Annual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Return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its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transmission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Commission.</w:t>
      </w:r>
    </w:p>
    <w:p>
      <w:pPr>
        <w:pStyle w:val="ListParagraph"/>
        <w:numPr>
          <w:ilvl w:val="0"/>
          <w:numId w:val="28"/>
        </w:numPr>
        <w:tabs>
          <w:tab w:pos="1365" w:val="left" w:leader="none"/>
        </w:tabs>
        <w:spacing w:line="244" w:lineRule="auto" w:before="3" w:after="0"/>
        <w:ind w:left="944" w:right="155" w:firstLine="8"/>
        <w:jc w:val="both"/>
        <w:rPr>
          <w:sz w:val="24"/>
        </w:rPr>
      </w:pPr>
      <w:r>
        <w:rPr>
          <w:w w:val="105"/>
          <w:sz w:val="24"/>
        </w:rPr>
        <w:t>Accounts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must be prepared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 of any Statement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Recommended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Practice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issued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by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Commission,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unless 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are  required  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prepare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accounts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 accordance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provisions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such  a  Statement  prepared  by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another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body.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27"/>
        </w:numPr>
        <w:tabs>
          <w:tab w:pos="1410" w:val="left" w:leader="none"/>
        </w:tabs>
        <w:spacing w:line="240" w:lineRule="auto" w:before="0" w:after="0"/>
        <w:ind w:left="1409" w:right="0" w:hanging="464"/>
        <w:jc w:val="left"/>
        <w:rPr>
          <w:u w:val="none"/>
        </w:rPr>
      </w:pPr>
      <w:r>
        <w:rPr>
          <w:w w:val="85"/>
          <w:u w:val="thick"/>
        </w:rPr>
        <w:t>REGISTERED</w:t>
      </w:r>
      <w:r>
        <w:rPr>
          <w:spacing w:val="30"/>
          <w:w w:val="85"/>
          <w:u w:val="thick"/>
        </w:rPr>
        <w:t> </w:t>
      </w:r>
      <w:r>
        <w:rPr>
          <w:w w:val="85"/>
          <w:u w:val="thick"/>
        </w:rPr>
        <w:t>PARTICULARS</w:t>
      </w:r>
    </w:p>
    <w:p>
      <w:pPr>
        <w:pStyle w:val="BodyText"/>
        <w:spacing w:before="5"/>
        <w:rPr>
          <w:b/>
          <w:sz w:val="28"/>
        </w:rPr>
      </w:pPr>
    </w:p>
    <w:p>
      <w:pPr>
        <w:spacing w:line="247" w:lineRule="auto" w:before="0"/>
        <w:ind w:left="940" w:right="544" w:hanging="4"/>
        <w:jc w:val="left"/>
        <w:rPr>
          <w:sz w:val="22"/>
        </w:rPr>
      </w:pPr>
      <w:r>
        <w:rPr>
          <w:w w:val="105"/>
          <w:sz w:val="22"/>
        </w:rPr>
        <w:t>The trustees must notify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Commission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promptly of any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changes to the charity's entry on the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Central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Register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Charities.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27"/>
        </w:numPr>
        <w:tabs>
          <w:tab w:pos="1403" w:val="left" w:leader="none"/>
        </w:tabs>
        <w:spacing w:line="240" w:lineRule="auto" w:before="0" w:after="0"/>
        <w:ind w:left="1402" w:right="0" w:hanging="462"/>
        <w:jc w:val="left"/>
        <w:rPr>
          <w:u w:val="none"/>
        </w:rPr>
      </w:pPr>
      <w:r>
        <w:rPr>
          <w:u w:val="thick"/>
        </w:rPr>
        <w:t>PROPERTY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29"/>
        </w:numPr>
        <w:tabs>
          <w:tab w:pos="1297" w:val="left" w:leader="none"/>
        </w:tabs>
        <w:spacing w:line="240" w:lineRule="auto" w:before="0" w:after="0"/>
        <w:ind w:left="1296" w:right="0" w:hanging="359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trustees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must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ensure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title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to:</w:t>
      </w:r>
    </w:p>
    <w:p>
      <w:pPr>
        <w:pStyle w:val="ListParagraph"/>
        <w:numPr>
          <w:ilvl w:val="1"/>
          <w:numId w:val="29"/>
        </w:numPr>
        <w:tabs>
          <w:tab w:pos="1301" w:val="left" w:leader="none"/>
        </w:tabs>
        <w:spacing w:line="247" w:lineRule="auto" w:before="3" w:after="0"/>
        <w:ind w:left="934" w:right="188" w:firstLine="3"/>
        <w:jc w:val="both"/>
        <w:rPr>
          <w:sz w:val="24"/>
        </w:rPr>
      </w:pPr>
      <w:r>
        <w:rPr>
          <w:w w:val="105"/>
          <w:sz w:val="24"/>
        </w:rPr>
        <w:t>all land held by or in trust for the charity that is not vested in the Official Custodian 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Charities;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and</w:t>
      </w:r>
    </w:p>
    <w:p>
      <w:pPr>
        <w:pStyle w:val="ListParagraph"/>
        <w:numPr>
          <w:ilvl w:val="1"/>
          <w:numId w:val="29"/>
        </w:numPr>
        <w:tabs>
          <w:tab w:pos="1330" w:val="left" w:leader="none"/>
        </w:tabs>
        <w:spacing w:line="247" w:lineRule="auto" w:before="0" w:after="0"/>
        <w:ind w:left="925" w:right="203" w:firstLine="8"/>
        <w:jc w:val="both"/>
        <w:rPr>
          <w:sz w:val="24"/>
        </w:rPr>
      </w:pPr>
      <w:r>
        <w:rPr>
          <w:w w:val="110"/>
          <w:sz w:val="24"/>
        </w:rPr>
        <w:t>all investments held by or on behalf of the charity, is vested either in a corporation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entitled to act as custodian trustee or in not less than three individuals appointed by them</w:t>
      </w:r>
      <w:r>
        <w:rPr>
          <w:spacing w:val="-63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holding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trustees.</w:t>
      </w:r>
    </w:p>
    <w:p>
      <w:pPr>
        <w:pStyle w:val="ListParagraph"/>
        <w:numPr>
          <w:ilvl w:val="0"/>
          <w:numId w:val="29"/>
        </w:numPr>
        <w:tabs>
          <w:tab w:pos="1312" w:val="left" w:leader="none"/>
        </w:tabs>
        <w:spacing w:line="244" w:lineRule="auto" w:before="0" w:after="0"/>
        <w:ind w:left="920" w:right="189" w:firstLine="8"/>
        <w:jc w:val="both"/>
        <w:rPr>
          <w:sz w:val="24"/>
        </w:rPr>
      </w:pPr>
      <w:r>
        <w:rPr>
          <w:w w:val="105"/>
          <w:sz w:val="24"/>
        </w:rPr>
        <w:t>The terms of the  appointment of any holding trustees must provide that they may act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only in accordance with lawful directions of the  trustees and that </w:t>
      </w:r>
      <w:r>
        <w:rPr>
          <w:w w:val="105"/>
          <w:sz w:val="23"/>
        </w:rPr>
        <w:t>if </w:t>
      </w:r>
      <w:r>
        <w:rPr>
          <w:w w:val="105"/>
          <w:sz w:val="24"/>
        </w:rPr>
        <w:t>they do so they will not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liable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acts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defaults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members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charity.</w:t>
      </w:r>
    </w:p>
    <w:p>
      <w:pPr>
        <w:pStyle w:val="ListParagraph"/>
        <w:numPr>
          <w:ilvl w:val="0"/>
          <w:numId w:val="29"/>
        </w:numPr>
        <w:tabs>
          <w:tab w:pos="1288" w:val="left" w:leader="none"/>
        </w:tabs>
        <w:spacing w:line="272" w:lineRule="exact" w:before="0" w:after="0"/>
        <w:ind w:left="1287" w:right="0" w:hanging="364"/>
        <w:jc w:val="both"/>
        <w:rPr>
          <w:sz w:val="24"/>
        </w:rPr>
      </w:pP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remove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holding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trustees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at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any time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27"/>
        </w:numPr>
        <w:tabs>
          <w:tab w:pos="1386" w:val="left" w:leader="none"/>
        </w:tabs>
        <w:spacing w:line="240" w:lineRule="auto" w:before="0" w:after="0"/>
        <w:ind w:left="1385" w:right="0" w:hanging="462"/>
        <w:jc w:val="left"/>
        <w:rPr>
          <w:u w:val="none"/>
        </w:rPr>
      </w:pPr>
      <w:r>
        <w:rPr>
          <w:w w:val="85"/>
          <w:u w:val="thick"/>
        </w:rPr>
        <w:t>REPAIR</w:t>
      </w:r>
      <w:r>
        <w:rPr>
          <w:spacing w:val="12"/>
          <w:w w:val="85"/>
          <w:u w:val="thick"/>
        </w:rPr>
        <w:t> </w:t>
      </w:r>
      <w:r>
        <w:rPr>
          <w:w w:val="85"/>
          <w:u w:val="thick"/>
        </w:rPr>
        <w:t>AND</w:t>
      </w:r>
      <w:r>
        <w:rPr>
          <w:spacing w:val="21"/>
          <w:w w:val="85"/>
          <w:u w:val="thick"/>
        </w:rPr>
        <w:t> </w:t>
      </w:r>
      <w:r>
        <w:rPr>
          <w:w w:val="85"/>
          <w:u w:val="thick"/>
        </w:rPr>
        <w:t>INSURANCE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44" w:lineRule="auto"/>
        <w:ind w:left="906" w:right="205" w:firstLine="1"/>
        <w:jc w:val="both"/>
      </w:pPr>
      <w:r>
        <w:rPr>
          <w:w w:val="110"/>
        </w:rPr>
        <w:t>The trustees must keep in repair and insure to their full value against fire and other usual</w:t>
      </w:r>
      <w:r>
        <w:rPr>
          <w:spacing w:val="-63"/>
          <w:w w:val="110"/>
        </w:rPr>
        <w:t> </w:t>
      </w:r>
      <w:r>
        <w:rPr>
          <w:w w:val="105"/>
        </w:rPr>
        <w:t>risks all the</w:t>
      </w:r>
      <w:r>
        <w:rPr>
          <w:spacing w:val="1"/>
          <w:w w:val="105"/>
        </w:rPr>
        <w:t> </w:t>
      </w:r>
      <w:r>
        <w:rPr>
          <w:w w:val="105"/>
        </w:rPr>
        <w:t>buildings of the</w:t>
      </w:r>
      <w:r>
        <w:rPr>
          <w:spacing w:val="1"/>
          <w:w w:val="105"/>
        </w:rPr>
        <w:t> </w:t>
      </w:r>
      <w:r>
        <w:rPr>
          <w:w w:val="105"/>
        </w:rPr>
        <w:t>charity (except those buildings that are required to be kept in</w:t>
      </w:r>
      <w:r>
        <w:rPr>
          <w:spacing w:val="1"/>
          <w:w w:val="105"/>
        </w:rPr>
        <w:t> </w:t>
      </w:r>
      <w:r>
        <w:rPr>
          <w:w w:val="105"/>
        </w:rPr>
        <w:t>repair and insured by a tenant). They must also insure suitably in respect of public liability</w:t>
      </w:r>
      <w:r>
        <w:rPr>
          <w:spacing w:val="1"/>
          <w:w w:val="105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employer's</w:t>
      </w:r>
      <w:r>
        <w:rPr>
          <w:spacing w:val="-6"/>
          <w:w w:val="110"/>
        </w:rPr>
        <w:t> </w:t>
      </w:r>
      <w:r>
        <w:rPr>
          <w:w w:val="110"/>
        </w:rPr>
        <w:t>liability.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27"/>
        </w:numPr>
        <w:tabs>
          <w:tab w:pos="1378" w:val="left" w:leader="none"/>
        </w:tabs>
        <w:spacing w:line="240" w:lineRule="auto" w:before="88" w:after="0"/>
        <w:ind w:left="1377" w:right="0" w:hanging="463"/>
        <w:jc w:val="left"/>
        <w:rPr>
          <w:u w:val="none"/>
        </w:rPr>
      </w:pPr>
      <w:r>
        <w:rPr>
          <w:w w:val="95"/>
          <w:u w:val="thick"/>
        </w:rPr>
        <w:t>NOTICES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ListParagraph"/>
        <w:numPr>
          <w:ilvl w:val="0"/>
          <w:numId w:val="30"/>
        </w:numPr>
        <w:tabs>
          <w:tab w:pos="1269" w:val="left" w:leader="none"/>
        </w:tabs>
        <w:spacing w:line="240" w:lineRule="auto" w:before="0" w:after="0"/>
        <w:ind w:left="1268" w:right="0" w:hanging="360"/>
        <w:jc w:val="left"/>
        <w:rPr>
          <w:sz w:val="24"/>
        </w:rPr>
      </w:pPr>
      <w:r>
        <w:rPr>
          <w:w w:val="105"/>
          <w:sz w:val="24"/>
        </w:rPr>
        <w:t>Any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notice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required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constitution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given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by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any_person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must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be:</w:t>
      </w:r>
    </w:p>
    <w:p>
      <w:pPr>
        <w:pStyle w:val="ListParagraph"/>
        <w:numPr>
          <w:ilvl w:val="1"/>
          <w:numId w:val="30"/>
        </w:numPr>
        <w:tabs>
          <w:tab w:pos="1259" w:val="left" w:leader="none"/>
        </w:tabs>
        <w:spacing w:line="240" w:lineRule="auto" w:before="3" w:after="0"/>
        <w:ind w:left="1258" w:right="0" w:hanging="350"/>
        <w:jc w:val="left"/>
        <w:rPr>
          <w:sz w:val="24"/>
        </w:rPr>
      </w:pP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writing;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254.799164pt;margin-top:12.899121pt;width:63.5pt;height:.1pt;mso-position-horizontal-relative:page;mso-position-vertical-relative:paragraph;z-index:-15720960;mso-wrap-distance-left:0;mso-wrap-distance-right:0" coordorigin="5096,258" coordsize="1270,0" path="m5096,258l6365,258e" filled="false" stroked="true" strokeweight=".2402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1.911285pt;margin-top:12.899121pt;width:146.15pt;height:.1pt;mso-position-horizontal-relative:page;mso-position-vertical-relative:paragraph;z-index:-15720448;mso-wrap-distance-left:0;mso-wrap-distance-right:0" coordorigin="7038,258" coordsize="2923,0" path="m7038,258l9961,258e" filled="false" stroked="true" strokeweight=".24022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2240" w:h="16840"/>
          <w:pgMar w:top="1340" w:bottom="0" w:left="340" w:right="1380"/>
        </w:sectPr>
      </w:pPr>
    </w:p>
    <w:p>
      <w:pPr>
        <w:pStyle w:val="Heading1"/>
        <w:numPr>
          <w:ilvl w:val="1"/>
          <w:numId w:val="27"/>
        </w:numPr>
        <w:tabs>
          <w:tab w:pos="1508" w:val="left" w:leader="none"/>
        </w:tabs>
        <w:spacing w:line="240" w:lineRule="auto" w:before="66" w:after="0"/>
        <w:ind w:left="1507" w:right="0" w:hanging="454"/>
        <w:jc w:val="both"/>
        <w:rPr>
          <w:u w:val="none"/>
        </w:rPr>
      </w:pPr>
      <w:r>
        <w:rPr/>
        <w:pict>
          <v:line style="position:absolute;mso-position-horizontal-relative:page;mso-position-vertical-relative:page;z-index:15738880" from="5.769038pt,841.519836pt" to="498.060249pt,841.519836pt" stroked="true" strokeweight=".480456pt" strokecolor="#000000">
            <v:stroke dashstyle="solid"/>
            <w10:wrap type="none"/>
          </v:line>
        </w:pict>
      </w:r>
      <w:r>
        <w:rPr>
          <w:u w:val="thick"/>
        </w:rPr>
        <w:t>DISPUTES</w:t>
      </w:r>
    </w:p>
    <w:p>
      <w:pPr>
        <w:pStyle w:val="BodyText"/>
        <w:spacing w:before="1"/>
        <w:rPr>
          <w:b/>
          <w:sz w:val="28"/>
        </w:rPr>
      </w:pPr>
    </w:p>
    <w:p>
      <w:pPr>
        <w:spacing w:line="235" w:lineRule="auto" w:before="0"/>
        <w:ind w:left="1045" w:right="112" w:firstLine="7"/>
        <w:jc w:val="both"/>
        <w:rPr>
          <w:sz w:val="25"/>
        </w:rPr>
      </w:pPr>
      <w:r>
        <w:rPr>
          <w:w w:val="105"/>
          <w:sz w:val="24"/>
        </w:rPr>
        <w:t>If </w:t>
      </w:r>
      <w:r>
        <w:rPr>
          <w:w w:val="105"/>
          <w:sz w:val="25"/>
        </w:rPr>
        <w:t>a dispute arises between members of the charity about the validity or propriety of</w:t>
      </w:r>
      <w:r>
        <w:rPr>
          <w:spacing w:val="1"/>
          <w:w w:val="105"/>
          <w:sz w:val="25"/>
        </w:rPr>
        <w:t> </w:t>
      </w:r>
      <w:r>
        <w:rPr>
          <w:sz w:val="25"/>
        </w:rPr>
        <w:t>anything done by the</w:t>
      </w:r>
      <w:r>
        <w:rPr>
          <w:spacing w:val="62"/>
          <w:sz w:val="25"/>
        </w:rPr>
        <w:t> </w:t>
      </w:r>
      <w:r>
        <w:rPr>
          <w:sz w:val="25"/>
        </w:rPr>
        <w:t>members</w:t>
      </w:r>
      <w:r>
        <w:rPr>
          <w:spacing w:val="63"/>
          <w:sz w:val="25"/>
        </w:rPr>
        <w:t> </w:t>
      </w:r>
      <w:r>
        <w:rPr>
          <w:sz w:val="25"/>
        </w:rPr>
        <w:t>under this constitution,</w:t>
      </w:r>
      <w:r>
        <w:rPr>
          <w:spacing w:val="62"/>
          <w:sz w:val="25"/>
        </w:rPr>
        <w:t> </w:t>
      </w:r>
      <w:r>
        <w:rPr>
          <w:sz w:val="25"/>
        </w:rPr>
        <w:t>and the dispute cannot be resolved</w:t>
      </w:r>
      <w:r>
        <w:rPr>
          <w:spacing w:val="1"/>
          <w:sz w:val="25"/>
        </w:rPr>
        <w:t> </w:t>
      </w:r>
      <w:r>
        <w:rPr>
          <w:spacing w:val="-1"/>
          <w:w w:val="105"/>
          <w:sz w:val="25"/>
        </w:rPr>
        <w:t>by agreement, </w:t>
      </w:r>
      <w:r>
        <w:rPr>
          <w:w w:val="105"/>
          <w:sz w:val="25"/>
        </w:rPr>
        <w:t>the parties to the dispute must first try in good faith to settle the dispute by</w:t>
      </w:r>
      <w:r>
        <w:rPr>
          <w:spacing w:val="-64"/>
          <w:w w:val="105"/>
          <w:sz w:val="25"/>
        </w:rPr>
        <w:t> </w:t>
      </w:r>
      <w:r>
        <w:rPr>
          <w:w w:val="105"/>
          <w:sz w:val="25"/>
        </w:rPr>
        <w:t>mediation</w:t>
      </w:r>
      <w:r>
        <w:rPr>
          <w:spacing w:val="11"/>
          <w:w w:val="105"/>
          <w:sz w:val="25"/>
        </w:rPr>
        <w:t> </w:t>
      </w:r>
      <w:r>
        <w:rPr>
          <w:w w:val="105"/>
          <w:sz w:val="25"/>
        </w:rPr>
        <w:t>before</w:t>
      </w:r>
      <w:r>
        <w:rPr>
          <w:spacing w:val="-5"/>
          <w:w w:val="105"/>
          <w:sz w:val="25"/>
        </w:rPr>
        <w:t> </w:t>
      </w:r>
      <w:r>
        <w:rPr>
          <w:w w:val="105"/>
          <w:sz w:val="25"/>
        </w:rPr>
        <w:t>resorting</w:t>
      </w:r>
      <w:r>
        <w:rPr>
          <w:spacing w:val="-2"/>
          <w:w w:val="105"/>
          <w:sz w:val="25"/>
        </w:rPr>
        <w:t> </w:t>
      </w:r>
      <w:r>
        <w:rPr>
          <w:w w:val="105"/>
          <w:sz w:val="25"/>
        </w:rPr>
        <w:t>to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litigation.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1"/>
          <w:numId w:val="27"/>
        </w:numPr>
        <w:tabs>
          <w:tab w:pos="1510" w:val="left" w:leader="none"/>
        </w:tabs>
        <w:spacing w:line="240" w:lineRule="auto" w:before="89" w:after="0"/>
        <w:ind w:left="1509" w:right="0" w:hanging="456"/>
        <w:jc w:val="left"/>
        <w:rPr>
          <w:u w:val="none"/>
        </w:rPr>
      </w:pPr>
      <w:r>
        <w:rPr>
          <w:u w:val="thick"/>
        </w:rPr>
        <w:t>INTERPRETATION</w:t>
      </w:r>
    </w:p>
    <w:p>
      <w:pPr>
        <w:pStyle w:val="BodyText"/>
        <w:spacing w:before="10"/>
        <w:rPr>
          <w:b/>
          <w:sz w:val="26"/>
        </w:rPr>
      </w:pPr>
    </w:p>
    <w:p>
      <w:pPr>
        <w:spacing w:line="285" w:lineRule="exact" w:before="0"/>
        <w:ind w:left="1052" w:right="0" w:firstLine="0"/>
        <w:jc w:val="left"/>
        <w:rPr>
          <w:sz w:val="25"/>
        </w:rPr>
      </w:pPr>
      <w:r>
        <w:rPr>
          <w:spacing w:val="-1"/>
          <w:w w:val="105"/>
          <w:sz w:val="25"/>
        </w:rPr>
        <w:t>In</w:t>
      </w:r>
      <w:r>
        <w:rPr>
          <w:spacing w:val="-15"/>
          <w:w w:val="105"/>
          <w:sz w:val="25"/>
        </w:rPr>
        <w:t> </w:t>
      </w:r>
      <w:r>
        <w:rPr>
          <w:spacing w:val="-1"/>
          <w:w w:val="105"/>
          <w:sz w:val="25"/>
        </w:rPr>
        <w:t>this</w:t>
      </w:r>
      <w:r>
        <w:rPr>
          <w:spacing w:val="-15"/>
          <w:w w:val="105"/>
          <w:sz w:val="25"/>
        </w:rPr>
        <w:t> </w:t>
      </w:r>
      <w:r>
        <w:rPr>
          <w:spacing w:val="-1"/>
          <w:w w:val="105"/>
          <w:sz w:val="25"/>
        </w:rPr>
        <w:t>constitution</w:t>
      </w:r>
      <w:r>
        <w:rPr>
          <w:w w:val="105"/>
          <w:sz w:val="25"/>
        </w:rPr>
        <w:t> </w:t>
      </w:r>
      <w:r>
        <w:rPr>
          <w:spacing w:val="-1"/>
          <w:w w:val="105"/>
          <w:sz w:val="25"/>
        </w:rPr>
        <w:t>'connected</w:t>
      </w:r>
      <w:r>
        <w:rPr>
          <w:spacing w:val="13"/>
          <w:w w:val="105"/>
          <w:sz w:val="25"/>
        </w:rPr>
        <w:t> </w:t>
      </w:r>
      <w:r>
        <w:rPr>
          <w:w w:val="105"/>
          <w:sz w:val="25"/>
        </w:rPr>
        <w:t>person'</w:t>
      </w:r>
      <w:r>
        <w:rPr>
          <w:spacing w:val="-10"/>
          <w:w w:val="105"/>
          <w:sz w:val="25"/>
        </w:rPr>
        <w:t> </w:t>
      </w:r>
      <w:r>
        <w:rPr>
          <w:w w:val="105"/>
          <w:sz w:val="25"/>
        </w:rPr>
        <w:t>means:</w:t>
      </w:r>
    </w:p>
    <w:p>
      <w:pPr>
        <w:pStyle w:val="ListParagraph"/>
        <w:numPr>
          <w:ilvl w:val="0"/>
          <w:numId w:val="31"/>
        </w:numPr>
        <w:tabs>
          <w:tab w:pos="1411" w:val="left" w:leader="none"/>
        </w:tabs>
        <w:spacing w:line="283" w:lineRule="exact" w:before="0" w:after="0"/>
        <w:ind w:left="1410" w:right="0" w:hanging="358"/>
        <w:jc w:val="left"/>
        <w:rPr>
          <w:sz w:val="25"/>
        </w:rPr>
      </w:pPr>
      <w:r>
        <w:rPr>
          <w:sz w:val="25"/>
        </w:rPr>
        <w:t>a</w:t>
      </w:r>
      <w:r>
        <w:rPr>
          <w:spacing w:val="8"/>
          <w:sz w:val="25"/>
        </w:rPr>
        <w:t> </w:t>
      </w:r>
      <w:r>
        <w:rPr>
          <w:sz w:val="25"/>
        </w:rPr>
        <w:t>child,</w:t>
      </w:r>
      <w:r>
        <w:rPr>
          <w:spacing w:val="23"/>
          <w:sz w:val="25"/>
        </w:rPr>
        <w:t> </w:t>
      </w:r>
      <w:r>
        <w:rPr>
          <w:sz w:val="25"/>
        </w:rPr>
        <w:t>parent,</w:t>
      </w:r>
      <w:r>
        <w:rPr>
          <w:spacing w:val="12"/>
          <w:sz w:val="25"/>
        </w:rPr>
        <w:t> </w:t>
      </w:r>
      <w:r>
        <w:rPr>
          <w:sz w:val="25"/>
        </w:rPr>
        <w:t>grandchild,</w:t>
      </w:r>
      <w:r>
        <w:rPr>
          <w:spacing w:val="20"/>
          <w:sz w:val="25"/>
        </w:rPr>
        <w:t> </w:t>
      </w:r>
      <w:r>
        <w:rPr>
          <w:sz w:val="25"/>
        </w:rPr>
        <w:t>grandparent,</w:t>
      </w:r>
      <w:r>
        <w:rPr>
          <w:spacing w:val="33"/>
          <w:sz w:val="25"/>
        </w:rPr>
        <w:t> </w:t>
      </w:r>
      <w:r>
        <w:rPr>
          <w:sz w:val="25"/>
        </w:rPr>
        <w:t>brother</w:t>
      </w:r>
      <w:r>
        <w:rPr>
          <w:spacing w:val="34"/>
          <w:sz w:val="25"/>
        </w:rPr>
        <w:t> </w:t>
      </w:r>
      <w:r>
        <w:rPr>
          <w:sz w:val="25"/>
        </w:rPr>
        <w:t>or</w:t>
      </w:r>
      <w:r>
        <w:rPr>
          <w:spacing w:val="3"/>
          <w:sz w:val="25"/>
        </w:rPr>
        <w:t> </w:t>
      </w:r>
      <w:r>
        <w:rPr>
          <w:sz w:val="25"/>
        </w:rPr>
        <w:t>sister</w:t>
      </w:r>
      <w:r>
        <w:rPr>
          <w:spacing w:val="14"/>
          <w:sz w:val="25"/>
        </w:rPr>
        <w:t> </w:t>
      </w:r>
      <w:r>
        <w:rPr>
          <w:sz w:val="25"/>
        </w:rPr>
        <w:t>of</w:t>
      </w:r>
      <w:r>
        <w:rPr>
          <w:spacing w:val="10"/>
          <w:sz w:val="25"/>
        </w:rPr>
        <w:t> </w:t>
      </w:r>
      <w:r>
        <w:rPr>
          <w:sz w:val="25"/>
        </w:rPr>
        <w:t>the</w:t>
      </w:r>
      <w:r>
        <w:rPr>
          <w:spacing w:val="1"/>
          <w:sz w:val="25"/>
        </w:rPr>
        <w:t> </w:t>
      </w:r>
      <w:r>
        <w:rPr>
          <w:sz w:val="25"/>
        </w:rPr>
        <w:t>trustee;</w:t>
      </w:r>
    </w:p>
    <w:p>
      <w:pPr>
        <w:pStyle w:val="ListParagraph"/>
        <w:numPr>
          <w:ilvl w:val="0"/>
          <w:numId w:val="31"/>
        </w:numPr>
        <w:tabs>
          <w:tab w:pos="1427" w:val="left" w:leader="none"/>
        </w:tabs>
        <w:spacing w:line="232" w:lineRule="auto" w:before="5" w:after="0"/>
        <w:ind w:left="1045" w:right="125" w:firstLine="8"/>
        <w:jc w:val="left"/>
        <w:rPr>
          <w:sz w:val="25"/>
        </w:rPr>
      </w:pPr>
      <w:r>
        <w:rPr>
          <w:sz w:val="25"/>
        </w:rPr>
        <w:t>the</w:t>
      </w:r>
      <w:r>
        <w:rPr>
          <w:spacing w:val="2"/>
          <w:sz w:val="25"/>
        </w:rPr>
        <w:t> </w:t>
      </w:r>
      <w:r>
        <w:rPr>
          <w:sz w:val="25"/>
        </w:rPr>
        <w:t>spouse</w:t>
      </w:r>
      <w:r>
        <w:rPr>
          <w:spacing w:val="25"/>
          <w:sz w:val="25"/>
        </w:rPr>
        <w:t> </w:t>
      </w:r>
      <w:r>
        <w:rPr>
          <w:sz w:val="25"/>
        </w:rPr>
        <w:t>or</w:t>
      </w:r>
      <w:r>
        <w:rPr>
          <w:spacing w:val="16"/>
          <w:sz w:val="25"/>
        </w:rPr>
        <w:t> </w:t>
      </w:r>
      <w:r>
        <w:rPr>
          <w:sz w:val="25"/>
        </w:rPr>
        <w:t>civil</w:t>
      </w:r>
      <w:r>
        <w:rPr>
          <w:spacing w:val="52"/>
          <w:sz w:val="25"/>
        </w:rPr>
        <w:t> </w:t>
      </w:r>
      <w:r>
        <w:rPr>
          <w:sz w:val="25"/>
        </w:rPr>
        <w:t>partner</w:t>
      </w:r>
      <w:r>
        <w:rPr>
          <w:spacing w:val="30"/>
          <w:sz w:val="25"/>
        </w:rPr>
        <w:t> </w:t>
      </w:r>
      <w:r>
        <w:rPr>
          <w:sz w:val="25"/>
        </w:rPr>
        <w:t>of</w:t>
      </w:r>
      <w:r>
        <w:rPr>
          <w:spacing w:val="24"/>
          <w:sz w:val="25"/>
        </w:rPr>
        <w:t> </w:t>
      </w:r>
      <w:r>
        <w:rPr>
          <w:sz w:val="25"/>
        </w:rPr>
        <w:t>the</w:t>
      </w:r>
      <w:r>
        <w:rPr>
          <w:spacing w:val="17"/>
          <w:sz w:val="25"/>
        </w:rPr>
        <w:t> </w:t>
      </w:r>
      <w:r>
        <w:rPr>
          <w:sz w:val="25"/>
        </w:rPr>
        <w:t>trustee</w:t>
      </w:r>
      <w:r>
        <w:rPr>
          <w:spacing w:val="23"/>
          <w:sz w:val="25"/>
        </w:rPr>
        <w:t> </w:t>
      </w:r>
      <w:r>
        <w:rPr>
          <w:sz w:val="25"/>
        </w:rPr>
        <w:t>or</w:t>
      </w:r>
      <w:r>
        <w:rPr>
          <w:spacing w:val="15"/>
          <w:sz w:val="25"/>
        </w:rPr>
        <w:t> </w:t>
      </w:r>
      <w:r>
        <w:rPr>
          <w:sz w:val="25"/>
        </w:rPr>
        <w:t>of</w:t>
      </w:r>
      <w:r>
        <w:rPr>
          <w:spacing w:val="22"/>
          <w:sz w:val="25"/>
        </w:rPr>
        <w:t> </w:t>
      </w:r>
      <w:r>
        <w:rPr>
          <w:sz w:val="25"/>
        </w:rPr>
        <w:t>any</w:t>
      </w:r>
      <w:r>
        <w:rPr>
          <w:spacing w:val="23"/>
          <w:sz w:val="25"/>
        </w:rPr>
        <w:t> </w:t>
      </w:r>
      <w:r>
        <w:rPr>
          <w:sz w:val="25"/>
        </w:rPr>
        <w:t>person</w:t>
      </w:r>
      <w:r>
        <w:rPr>
          <w:spacing w:val="26"/>
          <w:sz w:val="25"/>
        </w:rPr>
        <w:t> </w:t>
      </w:r>
      <w:r>
        <w:rPr>
          <w:sz w:val="25"/>
        </w:rPr>
        <w:t>falling</w:t>
      </w:r>
      <w:r>
        <w:rPr>
          <w:spacing w:val="23"/>
          <w:sz w:val="25"/>
        </w:rPr>
        <w:t> </w:t>
      </w:r>
      <w:r>
        <w:rPr>
          <w:sz w:val="25"/>
        </w:rPr>
        <w:t>within</w:t>
      </w:r>
      <w:r>
        <w:rPr>
          <w:spacing w:val="25"/>
          <w:sz w:val="25"/>
        </w:rPr>
        <w:t> </w:t>
      </w:r>
      <w:r>
        <w:rPr>
          <w:sz w:val="25"/>
        </w:rPr>
        <w:t>sub-clause</w:t>
      </w:r>
      <w:r>
        <w:rPr>
          <w:spacing w:val="47"/>
          <w:sz w:val="25"/>
        </w:rPr>
        <w:t> </w:t>
      </w:r>
      <w:r>
        <w:rPr>
          <w:sz w:val="25"/>
        </w:rPr>
        <w:t>(1)</w:t>
      </w:r>
      <w:r>
        <w:rPr>
          <w:spacing w:val="-60"/>
          <w:sz w:val="25"/>
        </w:rPr>
        <w:t> </w:t>
      </w:r>
      <w:r>
        <w:rPr>
          <w:sz w:val="25"/>
        </w:rPr>
        <w:t>above;</w:t>
      </w:r>
    </w:p>
    <w:p>
      <w:pPr>
        <w:pStyle w:val="ListParagraph"/>
        <w:numPr>
          <w:ilvl w:val="0"/>
          <w:numId w:val="31"/>
        </w:numPr>
        <w:tabs>
          <w:tab w:pos="1416" w:val="left" w:leader="none"/>
        </w:tabs>
        <w:spacing w:line="232" w:lineRule="auto" w:before="0" w:after="0"/>
        <w:ind w:left="1047" w:right="116" w:firstLine="10"/>
        <w:jc w:val="left"/>
        <w:rPr>
          <w:sz w:val="25"/>
        </w:rPr>
      </w:pPr>
      <w:r>
        <w:rPr>
          <w:w w:val="105"/>
          <w:sz w:val="25"/>
        </w:rPr>
        <w:t>a</w:t>
      </w:r>
      <w:r>
        <w:rPr>
          <w:spacing w:val="-7"/>
          <w:w w:val="105"/>
          <w:sz w:val="25"/>
        </w:rPr>
        <w:t> </w:t>
      </w:r>
      <w:r>
        <w:rPr>
          <w:w w:val="105"/>
          <w:sz w:val="25"/>
        </w:rPr>
        <w:t>person carrying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on</w:t>
      </w:r>
      <w:r>
        <w:rPr>
          <w:spacing w:val="1"/>
          <w:w w:val="105"/>
          <w:sz w:val="25"/>
        </w:rPr>
        <w:t> </w:t>
      </w:r>
      <w:r>
        <w:rPr>
          <w:w w:val="105"/>
          <w:sz w:val="25"/>
        </w:rPr>
        <w:t>business</w:t>
      </w:r>
      <w:r>
        <w:rPr>
          <w:spacing w:val="-6"/>
          <w:w w:val="105"/>
          <w:sz w:val="25"/>
        </w:rPr>
        <w:t> </w:t>
      </w:r>
      <w:r>
        <w:rPr>
          <w:w w:val="105"/>
          <w:sz w:val="25"/>
        </w:rPr>
        <w:t>in</w:t>
      </w:r>
      <w:r>
        <w:rPr>
          <w:spacing w:val="-10"/>
          <w:w w:val="105"/>
          <w:sz w:val="25"/>
        </w:rPr>
        <w:t> </w:t>
      </w:r>
      <w:r>
        <w:rPr>
          <w:w w:val="105"/>
          <w:sz w:val="25"/>
        </w:rPr>
        <w:t>partnership</w:t>
      </w:r>
      <w:r>
        <w:rPr>
          <w:spacing w:val="-9"/>
          <w:w w:val="105"/>
          <w:sz w:val="25"/>
        </w:rPr>
        <w:t> </w:t>
      </w:r>
      <w:r>
        <w:rPr>
          <w:w w:val="105"/>
          <w:sz w:val="25"/>
        </w:rPr>
        <w:t>with</w:t>
      </w:r>
      <w:r>
        <w:rPr>
          <w:spacing w:val="-10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trustee</w:t>
      </w:r>
      <w:r>
        <w:rPr>
          <w:spacing w:val="-9"/>
          <w:w w:val="105"/>
          <w:sz w:val="25"/>
        </w:rPr>
        <w:t> </w:t>
      </w:r>
      <w:r>
        <w:rPr>
          <w:w w:val="105"/>
          <w:sz w:val="25"/>
        </w:rPr>
        <w:t>or</w:t>
      </w:r>
      <w:r>
        <w:rPr>
          <w:spacing w:val="-13"/>
          <w:w w:val="105"/>
          <w:sz w:val="25"/>
        </w:rPr>
        <w:t> </w:t>
      </w:r>
      <w:r>
        <w:rPr>
          <w:w w:val="105"/>
          <w:sz w:val="25"/>
        </w:rPr>
        <w:t>with</w:t>
      </w:r>
      <w:r>
        <w:rPr>
          <w:spacing w:val="-15"/>
          <w:w w:val="105"/>
          <w:sz w:val="25"/>
        </w:rPr>
        <w:t> </w:t>
      </w:r>
      <w:r>
        <w:rPr>
          <w:w w:val="105"/>
          <w:sz w:val="25"/>
        </w:rPr>
        <w:t>any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person</w:t>
      </w:r>
      <w:r>
        <w:rPr>
          <w:spacing w:val="-6"/>
          <w:w w:val="105"/>
          <w:sz w:val="25"/>
        </w:rPr>
        <w:t> </w:t>
      </w:r>
      <w:r>
        <w:rPr>
          <w:w w:val="105"/>
          <w:sz w:val="25"/>
        </w:rPr>
        <w:t>falling</w:t>
      </w:r>
      <w:r>
        <w:rPr>
          <w:spacing w:val="-63"/>
          <w:w w:val="105"/>
          <w:sz w:val="25"/>
        </w:rPr>
        <w:t> </w:t>
      </w:r>
      <w:r>
        <w:rPr>
          <w:w w:val="105"/>
          <w:sz w:val="25"/>
        </w:rPr>
        <w:t>within</w:t>
      </w:r>
      <w:r>
        <w:rPr>
          <w:spacing w:val="-11"/>
          <w:w w:val="105"/>
          <w:sz w:val="25"/>
        </w:rPr>
        <w:t> </w:t>
      </w:r>
      <w:r>
        <w:rPr>
          <w:w w:val="105"/>
          <w:sz w:val="25"/>
        </w:rPr>
        <w:t>sub-clause</w:t>
      </w:r>
      <w:r>
        <w:rPr>
          <w:spacing w:val="1"/>
          <w:w w:val="105"/>
          <w:sz w:val="25"/>
        </w:rPr>
        <w:t> </w:t>
      </w:r>
      <w:r>
        <w:rPr>
          <w:w w:val="105"/>
          <w:sz w:val="25"/>
        </w:rPr>
        <w:t>(1)</w:t>
      </w:r>
      <w:r>
        <w:rPr>
          <w:spacing w:val="-10"/>
          <w:w w:val="105"/>
          <w:sz w:val="25"/>
        </w:rPr>
        <w:t> </w:t>
      </w:r>
      <w:r>
        <w:rPr>
          <w:w w:val="105"/>
          <w:sz w:val="25"/>
        </w:rPr>
        <w:t>or (2)</w:t>
      </w:r>
      <w:r>
        <w:rPr>
          <w:spacing w:val="-9"/>
          <w:w w:val="105"/>
          <w:sz w:val="25"/>
        </w:rPr>
        <w:t> </w:t>
      </w:r>
      <w:r>
        <w:rPr>
          <w:w w:val="105"/>
          <w:sz w:val="25"/>
        </w:rPr>
        <w:t>above;</w:t>
      </w:r>
    </w:p>
    <w:p>
      <w:pPr>
        <w:pStyle w:val="ListParagraph"/>
        <w:numPr>
          <w:ilvl w:val="0"/>
          <w:numId w:val="31"/>
        </w:numPr>
        <w:tabs>
          <w:tab w:pos="1416" w:val="left" w:leader="none"/>
        </w:tabs>
        <w:spacing w:line="283" w:lineRule="exact" w:before="0" w:after="0"/>
        <w:ind w:left="1415" w:right="0" w:hanging="358"/>
        <w:jc w:val="left"/>
        <w:rPr>
          <w:sz w:val="25"/>
        </w:rPr>
      </w:pPr>
      <w:r>
        <w:rPr>
          <w:sz w:val="25"/>
        </w:rPr>
        <w:t>an</w:t>
      </w:r>
      <w:r>
        <w:rPr>
          <w:spacing w:val="2"/>
          <w:sz w:val="25"/>
        </w:rPr>
        <w:t> </w:t>
      </w:r>
      <w:r>
        <w:rPr>
          <w:sz w:val="25"/>
        </w:rPr>
        <w:t>institution</w:t>
      </w:r>
      <w:r>
        <w:rPr>
          <w:spacing w:val="22"/>
          <w:sz w:val="25"/>
        </w:rPr>
        <w:t> </w:t>
      </w:r>
      <w:r>
        <w:rPr>
          <w:sz w:val="25"/>
        </w:rPr>
        <w:t>which</w:t>
      </w:r>
      <w:r>
        <w:rPr>
          <w:spacing w:val="9"/>
          <w:sz w:val="25"/>
        </w:rPr>
        <w:t> </w:t>
      </w:r>
      <w:r>
        <w:rPr>
          <w:sz w:val="25"/>
        </w:rPr>
        <w:t>is</w:t>
      </w:r>
      <w:r>
        <w:rPr>
          <w:spacing w:val="-10"/>
          <w:sz w:val="25"/>
        </w:rPr>
        <w:t> </w:t>
      </w:r>
      <w:r>
        <w:rPr>
          <w:sz w:val="25"/>
        </w:rPr>
        <w:t>controlled</w:t>
      </w:r>
      <w:r>
        <w:rPr>
          <w:spacing w:val="21"/>
          <w:sz w:val="25"/>
        </w:rPr>
        <w:t> </w:t>
      </w:r>
      <w:r>
        <w:rPr>
          <w:sz w:val="25"/>
        </w:rPr>
        <w:t>-</w:t>
      </w:r>
    </w:p>
    <w:p>
      <w:pPr>
        <w:pStyle w:val="ListParagraph"/>
        <w:numPr>
          <w:ilvl w:val="1"/>
          <w:numId w:val="31"/>
        </w:numPr>
        <w:tabs>
          <w:tab w:pos="1421" w:val="left" w:leader="none"/>
        </w:tabs>
        <w:spacing w:line="240" w:lineRule="auto" w:before="0" w:after="0"/>
        <w:ind w:left="1050" w:right="126" w:firstLine="3"/>
        <w:jc w:val="left"/>
        <w:rPr>
          <w:sz w:val="25"/>
        </w:rPr>
      </w:pPr>
      <w:r>
        <w:rPr>
          <w:w w:val="105"/>
          <w:sz w:val="25"/>
        </w:rPr>
        <w:t>by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trustee</w:t>
      </w:r>
      <w:r>
        <w:rPr>
          <w:spacing w:val="-7"/>
          <w:w w:val="105"/>
          <w:sz w:val="25"/>
        </w:rPr>
        <w:t> </w:t>
      </w:r>
      <w:r>
        <w:rPr>
          <w:w w:val="105"/>
          <w:sz w:val="25"/>
        </w:rPr>
        <w:t>or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any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connected</w:t>
      </w:r>
      <w:r>
        <w:rPr>
          <w:spacing w:val="17"/>
          <w:w w:val="105"/>
          <w:sz w:val="25"/>
        </w:rPr>
        <w:t> </w:t>
      </w:r>
      <w:r>
        <w:rPr>
          <w:w w:val="105"/>
          <w:sz w:val="25"/>
        </w:rPr>
        <w:t>person</w:t>
      </w:r>
      <w:r>
        <w:rPr>
          <w:spacing w:val="-1"/>
          <w:w w:val="105"/>
          <w:sz w:val="25"/>
        </w:rPr>
        <w:t> </w:t>
      </w:r>
      <w:r>
        <w:rPr>
          <w:w w:val="105"/>
          <w:sz w:val="25"/>
        </w:rPr>
        <w:t>falling</w:t>
      </w:r>
      <w:r>
        <w:rPr>
          <w:spacing w:val="-1"/>
          <w:w w:val="105"/>
          <w:sz w:val="25"/>
        </w:rPr>
        <w:t> </w:t>
      </w:r>
      <w:r>
        <w:rPr>
          <w:w w:val="105"/>
          <w:sz w:val="25"/>
        </w:rPr>
        <w:t>within sub-clause</w:t>
      </w:r>
      <w:r>
        <w:rPr>
          <w:spacing w:val="4"/>
          <w:w w:val="105"/>
          <w:sz w:val="25"/>
        </w:rPr>
        <w:t> </w:t>
      </w:r>
      <w:r>
        <w:rPr>
          <w:w w:val="105"/>
          <w:sz w:val="25"/>
        </w:rPr>
        <w:t>(1),</w:t>
      </w:r>
      <w:r>
        <w:rPr>
          <w:spacing w:val="-2"/>
          <w:w w:val="105"/>
          <w:sz w:val="25"/>
        </w:rPr>
        <w:t> </w:t>
      </w:r>
      <w:r>
        <w:rPr>
          <w:w w:val="105"/>
          <w:sz w:val="25"/>
        </w:rPr>
        <w:t>(2),</w:t>
      </w:r>
      <w:r>
        <w:rPr>
          <w:spacing w:val="-9"/>
          <w:w w:val="105"/>
          <w:sz w:val="25"/>
        </w:rPr>
        <w:t> </w:t>
      </w:r>
      <w:r>
        <w:rPr>
          <w:w w:val="105"/>
          <w:sz w:val="25"/>
        </w:rPr>
        <w:t>or</w:t>
      </w:r>
      <w:r>
        <w:rPr>
          <w:spacing w:val="-1"/>
          <w:w w:val="105"/>
          <w:sz w:val="25"/>
        </w:rPr>
        <w:t> </w:t>
      </w:r>
      <w:r>
        <w:rPr>
          <w:w w:val="105"/>
          <w:sz w:val="25"/>
        </w:rPr>
        <w:t>(3)</w:t>
      </w:r>
      <w:r>
        <w:rPr>
          <w:spacing w:val="-6"/>
          <w:w w:val="105"/>
          <w:sz w:val="25"/>
        </w:rPr>
        <w:t> </w:t>
      </w:r>
      <w:r>
        <w:rPr>
          <w:w w:val="105"/>
          <w:sz w:val="25"/>
        </w:rPr>
        <w:t>above;</w:t>
      </w:r>
      <w:r>
        <w:rPr>
          <w:spacing w:val="-62"/>
          <w:w w:val="105"/>
          <w:sz w:val="25"/>
        </w:rPr>
        <w:t> </w:t>
      </w:r>
      <w:r>
        <w:rPr>
          <w:w w:val="105"/>
          <w:sz w:val="25"/>
        </w:rPr>
        <w:t>or</w:t>
      </w:r>
    </w:p>
    <w:p>
      <w:pPr>
        <w:pStyle w:val="ListParagraph"/>
        <w:numPr>
          <w:ilvl w:val="1"/>
          <w:numId w:val="31"/>
        </w:numPr>
        <w:tabs>
          <w:tab w:pos="1426" w:val="left" w:leader="none"/>
        </w:tabs>
        <w:spacing w:line="273" w:lineRule="exact" w:before="0" w:after="0"/>
        <w:ind w:left="1425" w:right="0" w:hanging="373"/>
        <w:jc w:val="left"/>
        <w:rPr>
          <w:sz w:val="25"/>
        </w:rPr>
      </w:pPr>
      <w:r>
        <w:rPr>
          <w:sz w:val="25"/>
        </w:rPr>
        <w:t>by</w:t>
      </w:r>
      <w:r>
        <w:rPr>
          <w:spacing w:val="-10"/>
          <w:sz w:val="25"/>
        </w:rPr>
        <w:t> </w:t>
      </w:r>
      <w:r>
        <w:rPr>
          <w:sz w:val="25"/>
        </w:rPr>
        <w:t>two</w:t>
      </w:r>
      <w:r>
        <w:rPr>
          <w:spacing w:val="2"/>
          <w:sz w:val="25"/>
        </w:rPr>
        <w:t> </w:t>
      </w:r>
      <w:r>
        <w:rPr>
          <w:sz w:val="25"/>
        </w:rPr>
        <w:t>or</w:t>
      </w:r>
      <w:r>
        <w:rPr>
          <w:spacing w:val="10"/>
          <w:sz w:val="25"/>
        </w:rPr>
        <w:t> </w:t>
      </w:r>
      <w:r>
        <w:rPr>
          <w:sz w:val="25"/>
        </w:rPr>
        <w:t>more</w:t>
      </w:r>
      <w:r>
        <w:rPr>
          <w:spacing w:val="10"/>
          <w:sz w:val="25"/>
        </w:rPr>
        <w:t> </w:t>
      </w:r>
      <w:r>
        <w:rPr>
          <w:sz w:val="25"/>
        </w:rPr>
        <w:t>persons</w:t>
      </w:r>
      <w:r>
        <w:rPr>
          <w:spacing w:val="11"/>
          <w:sz w:val="25"/>
        </w:rPr>
        <w:t> </w:t>
      </w:r>
      <w:r>
        <w:rPr>
          <w:sz w:val="25"/>
        </w:rPr>
        <w:t>falling</w:t>
      </w:r>
      <w:r>
        <w:rPr>
          <w:spacing w:val="4"/>
          <w:sz w:val="25"/>
        </w:rPr>
        <w:t> </w:t>
      </w:r>
      <w:r>
        <w:rPr>
          <w:sz w:val="25"/>
        </w:rPr>
        <w:t>within</w:t>
      </w:r>
      <w:r>
        <w:rPr>
          <w:spacing w:val="20"/>
          <w:sz w:val="25"/>
        </w:rPr>
        <w:t> </w:t>
      </w:r>
      <w:r>
        <w:rPr>
          <w:sz w:val="25"/>
        </w:rPr>
        <w:t>sub-clause</w:t>
      </w:r>
      <w:r>
        <w:rPr>
          <w:spacing w:val="32"/>
          <w:sz w:val="25"/>
        </w:rPr>
        <w:t> </w:t>
      </w:r>
      <w:r>
        <w:rPr>
          <w:sz w:val="25"/>
        </w:rPr>
        <w:t>(4)(a),</w:t>
      </w:r>
      <w:r>
        <w:rPr>
          <w:spacing w:val="5"/>
          <w:sz w:val="25"/>
        </w:rPr>
        <w:t> </w:t>
      </w:r>
      <w:r>
        <w:rPr>
          <w:sz w:val="25"/>
        </w:rPr>
        <w:t>when</w:t>
      </w:r>
      <w:r>
        <w:rPr>
          <w:spacing w:val="17"/>
          <w:sz w:val="25"/>
        </w:rPr>
        <w:t> </w:t>
      </w:r>
      <w:r>
        <w:rPr>
          <w:sz w:val="25"/>
        </w:rPr>
        <w:t>taken</w:t>
      </w:r>
      <w:r>
        <w:rPr>
          <w:spacing w:val="19"/>
          <w:sz w:val="25"/>
        </w:rPr>
        <w:t> </w:t>
      </w:r>
      <w:r>
        <w:rPr>
          <w:sz w:val="25"/>
        </w:rPr>
        <w:t>together</w:t>
      </w:r>
    </w:p>
    <w:p>
      <w:pPr>
        <w:pStyle w:val="ListParagraph"/>
        <w:numPr>
          <w:ilvl w:val="0"/>
          <w:numId w:val="31"/>
        </w:numPr>
        <w:tabs>
          <w:tab w:pos="1411" w:val="left" w:leader="none"/>
        </w:tabs>
        <w:spacing w:line="281" w:lineRule="exact" w:before="0" w:after="0"/>
        <w:ind w:left="1410" w:right="0" w:hanging="358"/>
        <w:jc w:val="left"/>
        <w:rPr>
          <w:sz w:val="25"/>
        </w:rPr>
      </w:pPr>
      <w:r>
        <w:rPr>
          <w:sz w:val="25"/>
        </w:rPr>
        <w:t>a</w:t>
      </w:r>
      <w:r>
        <w:rPr>
          <w:spacing w:val="12"/>
          <w:sz w:val="25"/>
        </w:rPr>
        <w:t> </w:t>
      </w:r>
      <w:r>
        <w:rPr>
          <w:sz w:val="25"/>
        </w:rPr>
        <w:t>body</w:t>
      </w:r>
      <w:r>
        <w:rPr>
          <w:spacing w:val="-11"/>
          <w:sz w:val="25"/>
        </w:rPr>
        <w:t> </w:t>
      </w:r>
      <w:r>
        <w:rPr>
          <w:sz w:val="25"/>
        </w:rPr>
        <w:t>corporate</w:t>
      </w:r>
      <w:r>
        <w:rPr>
          <w:spacing w:val="7"/>
          <w:sz w:val="25"/>
        </w:rPr>
        <w:t> </w:t>
      </w:r>
      <w:r>
        <w:rPr>
          <w:sz w:val="25"/>
        </w:rPr>
        <w:t>in</w:t>
      </w:r>
      <w:r>
        <w:rPr>
          <w:spacing w:val="-3"/>
          <w:sz w:val="25"/>
        </w:rPr>
        <w:t> </w:t>
      </w:r>
      <w:r>
        <w:rPr>
          <w:sz w:val="25"/>
        </w:rPr>
        <w:t>which</w:t>
      </w:r>
      <w:r>
        <w:rPr>
          <w:spacing w:val="13"/>
          <w:sz w:val="25"/>
        </w:rPr>
        <w:t> </w:t>
      </w:r>
      <w:r>
        <w:rPr>
          <w:sz w:val="25"/>
        </w:rPr>
        <w:t>-</w:t>
      </w:r>
    </w:p>
    <w:p>
      <w:pPr>
        <w:pStyle w:val="ListParagraph"/>
        <w:numPr>
          <w:ilvl w:val="1"/>
          <w:numId w:val="31"/>
        </w:numPr>
        <w:tabs>
          <w:tab w:pos="1422" w:val="left" w:leader="none"/>
        </w:tabs>
        <w:spacing w:line="240" w:lineRule="auto" w:before="0" w:after="0"/>
        <w:ind w:left="1041" w:right="113" w:firstLine="16"/>
        <w:jc w:val="left"/>
        <w:rPr>
          <w:sz w:val="25"/>
        </w:rPr>
      </w:pPr>
      <w:r>
        <w:rPr>
          <w:w w:val="105"/>
          <w:sz w:val="25"/>
        </w:rPr>
        <w:t>the</w:t>
      </w:r>
      <w:r>
        <w:rPr>
          <w:spacing w:val="-9"/>
          <w:w w:val="105"/>
          <w:sz w:val="25"/>
        </w:rPr>
        <w:t> </w:t>
      </w:r>
      <w:r>
        <w:rPr>
          <w:w w:val="105"/>
          <w:sz w:val="25"/>
        </w:rPr>
        <w:t>charity</w:t>
      </w:r>
      <w:r>
        <w:rPr>
          <w:spacing w:val="3"/>
          <w:w w:val="105"/>
          <w:sz w:val="25"/>
        </w:rPr>
        <w:t> </w:t>
      </w:r>
      <w:r>
        <w:rPr>
          <w:w w:val="105"/>
          <w:sz w:val="25"/>
        </w:rPr>
        <w:t>trustee</w:t>
      </w:r>
      <w:r>
        <w:rPr>
          <w:spacing w:val="-1"/>
          <w:w w:val="105"/>
          <w:sz w:val="25"/>
        </w:rPr>
        <w:t> </w:t>
      </w:r>
      <w:r>
        <w:rPr>
          <w:w w:val="105"/>
          <w:sz w:val="25"/>
        </w:rPr>
        <w:t>or</w:t>
      </w:r>
      <w:r>
        <w:rPr>
          <w:spacing w:val="-5"/>
          <w:w w:val="105"/>
          <w:sz w:val="25"/>
        </w:rPr>
        <w:t> </w:t>
      </w:r>
      <w:r>
        <w:rPr>
          <w:w w:val="105"/>
          <w:sz w:val="25"/>
        </w:rPr>
        <w:t>any</w:t>
      </w:r>
      <w:r>
        <w:rPr>
          <w:spacing w:val="-7"/>
          <w:w w:val="105"/>
          <w:sz w:val="25"/>
        </w:rPr>
        <w:t> </w:t>
      </w:r>
      <w:r>
        <w:rPr>
          <w:w w:val="105"/>
          <w:sz w:val="25"/>
        </w:rPr>
        <w:t>connected</w:t>
      </w:r>
      <w:r>
        <w:rPr>
          <w:spacing w:val="28"/>
          <w:w w:val="105"/>
          <w:sz w:val="25"/>
        </w:rPr>
        <w:t> </w:t>
      </w:r>
      <w:r>
        <w:rPr>
          <w:w w:val="105"/>
          <w:sz w:val="25"/>
        </w:rPr>
        <w:t>person</w:t>
      </w:r>
      <w:r>
        <w:rPr>
          <w:spacing w:val="7"/>
          <w:w w:val="105"/>
          <w:sz w:val="25"/>
        </w:rPr>
        <w:t> </w:t>
      </w:r>
      <w:r>
        <w:rPr>
          <w:w w:val="105"/>
          <w:sz w:val="25"/>
        </w:rPr>
        <w:t>falling</w:t>
      </w:r>
      <w:r>
        <w:rPr>
          <w:spacing w:val="5"/>
          <w:w w:val="105"/>
          <w:sz w:val="25"/>
        </w:rPr>
        <w:t> </w:t>
      </w:r>
      <w:r>
        <w:rPr>
          <w:w w:val="105"/>
          <w:sz w:val="25"/>
        </w:rPr>
        <w:t>within</w:t>
      </w:r>
      <w:r>
        <w:rPr>
          <w:spacing w:val="6"/>
          <w:w w:val="105"/>
          <w:sz w:val="25"/>
        </w:rPr>
        <w:t> </w:t>
      </w:r>
      <w:r>
        <w:rPr>
          <w:w w:val="105"/>
          <w:sz w:val="25"/>
        </w:rPr>
        <w:t>sub-clauses</w:t>
      </w:r>
      <w:r>
        <w:rPr>
          <w:spacing w:val="21"/>
          <w:w w:val="105"/>
          <w:sz w:val="25"/>
        </w:rPr>
        <w:t> </w:t>
      </w:r>
      <w:r>
        <w:rPr>
          <w:w w:val="105"/>
          <w:sz w:val="25"/>
        </w:rPr>
        <w:t>(1)</w:t>
      </w:r>
      <w:r>
        <w:rPr>
          <w:spacing w:val="12"/>
          <w:w w:val="105"/>
          <w:sz w:val="25"/>
        </w:rPr>
        <w:t> </w:t>
      </w:r>
      <w:r>
        <w:rPr>
          <w:w w:val="105"/>
          <w:sz w:val="25"/>
        </w:rPr>
        <w:t>to</w:t>
      </w:r>
      <w:r>
        <w:rPr>
          <w:spacing w:val="4"/>
          <w:w w:val="105"/>
          <w:sz w:val="25"/>
        </w:rPr>
        <w:t> </w:t>
      </w:r>
      <w:r>
        <w:rPr>
          <w:w w:val="105"/>
          <w:sz w:val="25"/>
        </w:rPr>
        <w:t>(3)</w:t>
      </w:r>
      <w:r>
        <w:rPr>
          <w:spacing w:val="12"/>
          <w:w w:val="105"/>
          <w:sz w:val="25"/>
        </w:rPr>
        <w:t> </w:t>
      </w:r>
      <w:r>
        <w:rPr>
          <w:w w:val="105"/>
          <w:sz w:val="25"/>
        </w:rPr>
        <w:t>has</w:t>
      </w:r>
      <w:r>
        <w:rPr>
          <w:spacing w:val="-6"/>
          <w:w w:val="105"/>
          <w:sz w:val="25"/>
        </w:rPr>
        <w:t> </w:t>
      </w:r>
      <w:r>
        <w:rPr>
          <w:w w:val="105"/>
          <w:sz w:val="25"/>
        </w:rPr>
        <w:t>a</w:t>
      </w:r>
      <w:r>
        <w:rPr>
          <w:spacing w:val="-63"/>
          <w:w w:val="105"/>
          <w:sz w:val="25"/>
        </w:rPr>
        <w:t> </w:t>
      </w:r>
      <w:r>
        <w:rPr>
          <w:w w:val="105"/>
          <w:sz w:val="25"/>
        </w:rPr>
        <w:t>substantial</w:t>
      </w:r>
      <w:r>
        <w:rPr>
          <w:spacing w:val="6"/>
          <w:w w:val="105"/>
          <w:sz w:val="25"/>
        </w:rPr>
        <w:t> </w:t>
      </w:r>
      <w:r>
        <w:rPr>
          <w:w w:val="105"/>
          <w:sz w:val="25"/>
        </w:rPr>
        <w:t>interest;</w:t>
      </w:r>
      <w:r>
        <w:rPr>
          <w:spacing w:val="-7"/>
          <w:w w:val="105"/>
          <w:sz w:val="25"/>
        </w:rPr>
        <w:t> </w:t>
      </w:r>
      <w:r>
        <w:rPr>
          <w:w w:val="105"/>
          <w:sz w:val="25"/>
        </w:rPr>
        <w:t>or</w:t>
      </w:r>
    </w:p>
    <w:p>
      <w:pPr>
        <w:pStyle w:val="ListParagraph"/>
        <w:numPr>
          <w:ilvl w:val="1"/>
          <w:numId w:val="31"/>
        </w:numPr>
        <w:tabs>
          <w:tab w:pos="1432" w:val="left" w:leader="none"/>
        </w:tabs>
        <w:spacing w:line="237" w:lineRule="auto" w:before="0" w:after="0"/>
        <w:ind w:left="1041" w:right="119" w:firstLine="16"/>
        <w:jc w:val="left"/>
        <w:rPr>
          <w:sz w:val="25"/>
        </w:rPr>
      </w:pPr>
      <w:r>
        <w:rPr>
          <w:spacing w:val="-1"/>
          <w:w w:val="105"/>
          <w:sz w:val="25"/>
        </w:rPr>
        <w:t>two</w:t>
      </w:r>
      <w:r>
        <w:rPr>
          <w:spacing w:val="-13"/>
          <w:w w:val="105"/>
          <w:sz w:val="25"/>
        </w:rPr>
        <w:t> </w:t>
      </w:r>
      <w:r>
        <w:rPr>
          <w:spacing w:val="-1"/>
          <w:w w:val="105"/>
          <w:sz w:val="25"/>
        </w:rPr>
        <w:t>or</w:t>
      </w:r>
      <w:r>
        <w:rPr>
          <w:spacing w:val="-7"/>
          <w:w w:val="105"/>
          <w:sz w:val="25"/>
        </w:rPr>
        <w:t> </w:t>
      </w:r>
      <w:r>
        <w:rPr>
          <w:spacing w:val="-1"/>
          <w:w w:val="105"/>
          <w:sz w:val="25"/>
        </w:rPr>
        <w:t>more</w:t>
      </w:r>
      <w:r>
        <w:rPr>
          <w:spacing w:val="-8"/>
          <w:w w:val="105"/>
          <w:sz w:val="25"/>
        </w:rPr>
        <w:t> </w:t>
      </w:r>
      <w:r>
        <w:rPr>
          <w:spacing w:val="-1"/>
          <w:w w:val="105"/>
          <w:sz w:val="25"/>
        </w:rPr>
        <w:t>persons</w:t>
      </w:r>
      <w:r>
        <w:rPr>
          <w:spacing w:val="-6"/>
          <w:w w:val="105"/>
          <w:sz w:val="25"/>
        </w:rPr>
        <w:t> </w:t>
      </w:r>
      <w:r>
        <w:rPr>
          <w:spacing w:val="-1"/>
          <w:w w:val="105"/>
          <w:sz w:val="25"/>
        </w:rPr>
        <w:t>falling</w:t>
      </w:r>
      <w:r>
        <w:rPr>
          <w:spacing w:val="-11"/>
          <w:w w:val="105"/>
          <w:sz w:val="25"/>
        </w:rPr>
        <w:t> </w:t>
      </w:r>
      <w:r>
        <w:rPr>
          <w:spacing w:val="-1"/>
          <w:w w:val="105"/>
          <w:sz w:val="25"/>
        </w:rPr>
        <w:t>within</w:t>
      </w:r>
      <w:r>
        <w:rPr>
          <w:spacing w:val="-6"/>
          <w:w w:val="105"/>
          <w:sz w:val="25"/>
        </w:rPr>
        <w:t> </w:t>
      </w:r>
      <w:r>
        <w:rPr>
          <w:spacing w:val="-1"/>
          <w:w w:val="105"/>
          <w:sz w:val="25"/>
        </w:rPr>
        <w:t>sub-clause</w:t>
      </w:r>
      <w:r>
        <w:rPr>
          <w:spacing w:val="4"/>
          <w:w w:val="105"/>
          <w:sz w:val="25"/>
        </w:rPr>
        <w:t> </w:t>
      </w:r>
      <w:r>
        <w:rPr>
          <w:w w:val="105"/>
          <w:sz w:val="25"/>
        </w:rPr>
        <w:t>(5)(a)</w:t>
      </w:r>
      <w:r>
        <w:rPr>
          <w:spacing w:val="-8"/>
          <w:w w:val="105"/>
          <w:sz w:val="25"/>
        </w:rPr>
        <w:t> </w:t>
      </w:r>
      <w:r>
        <w:rPr>
          <w:w w:val="105"/>
          <w:sz w:val="25"/>
        </w:rPr>
        <w:t>who,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when</w:t>
      </w:r>
      <w:r>
        <w:rPr>
          <w:spacing w:val="-3"/>
          <w:w w:val="105"/>
          <w:sz w:val="25"/>
        </w:rPr>
        <w:t> </w:t>
      </w:r>
      <w:r>
        <w:rPr>
          <w:w w:val="105"/>
          <w:sz w:val="25"/>
        </w:rPr>
        <w:t>taken</w:t>
      </w:r>
      <w:r>
        <w:rPr>
          <w:spacing w:val="-2"/>
          <w:w w:val="105"/>
          <w:sz w:val="25"/>
        </w:rPr>
        <w:t> </w:t>
      </w:r>
      <w:r>
        <w:rPr>
          <w:w w:val="105"/>
          <w:sz w:val="25"/>
        </w:rPr>
        <w:t>together, have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a</w:t>
      </w:r>
      <w:r>
        <w:rPr>
          <w:spacing w:val="-63"/>
          <w:w w:val="105"/>
          <w:sz w:val="25"/>
        </w:rPr>
        <w:t> </w:t>
      </w:r>
      <w:r>
        <w:rPr>
          <w:w w:val="105"/>
          <w:sz w:val="25"/>
        </w:rPr>
        <w:t>substantial</w:t>
      </w:r>
      <w:r>
        <w:rPr>
          <w:spacing w:val="6"/>
          <w:w w:val="105"/>
          <w:sz w:val="25"/>
        </w:rPr>
        <w:t> </w:t>
      </w:r>
      <w:r>
        <w:rPr>
          <w:w w:val="105"/>
          <w:sz w:val="25"/>
        </w:rPr>
        <w:t>interest.</w:t>
      </w:r>
    </w:p>
    <w:p>
      <w:pPr>
        <w:pStyle w:val="ListParagraph"/>
        <w:numPr>
          <w:ilvl w:val="0"/>
          <w:numId w:val="31"/>
        </w:numPr>
        <w:tabs>
          <w:tab w:pos="1424" w:val="left" w:leader="none"/>
        </w:tabs>
        <w:spacing w:line="240" w:lineRule="auto" w:before="0" w:after="0"/>
        <w:ind w:left="1046" w:right="112" w:firstLine="11"/>
        <w:jc w:val="left"/>
        <w:rPr>
          <w:sz w:val="25"/>
        </w:rPr>
      </w:pPr>
      <w:r>
        <w:rPr>
          <w:sz w:val="25"/>
        </w:rPr>
        <w:t>Sections</w:t>
      </w:r>
      <w:r>
        <w:rPr>
          <w:spacing w:val="23"/>
          <w:sz w:val="25"/>
        </w:rPr>
        <w:t> </w:t>
      </w:r>
      <w:r>
        <w:rPr>
          <w:sz w:val="25"/>
        </w:rPr>
        <w:t>350</w:t>
      </w:r>
      <w:r>
        <w:rPr>
          <w:spacing w:val="5"/>
          <w:sz w:val="25"/>
        </w:rPr>
        <w:t> </w:t>
      </w:r>
      <w:r>
        <w:rPr>
          <w:sz w:val="25"/>
        </w:rPr>
        <w:t>-</w:t>
      </w:r>
      <w:r>
        <w:rPr>
          <w:spacing w:val="2"/>
          <w:sz w:val="25"/>
        </w:rPr>
        <w:t> </w:t>
      </w:r>
      <w:r>
        <w:rPr>
          <w:sz w:val="25"/>
        </w:rPr>
        <w:t>352</w:t>
      </w:r>
      <w:r>
        <w:rPr>
          <w:spacing w:val="23"/>
          <w:sz w:val="25"/>
        </w:rPr>
        <w:t> </w:t>
      </w:r>
      <w:r>
        <w:rPr>
          <w:sz w:val="25"/>
        </w:rPr>
        <w:t>of</w:t>
      </w:r>
      <w:r>
        <w:rPr>
          <w:spacing w:val="19"/>
          <w:sz w:val="25"/>
        </w:rPr>
        <w:t> </w:t>
      </w:r>
      <w:r>
        <w:rPr>
          <w:sz w:val="25"/>
        </w:rPr>
        <w:t>the</w:t>
      </w:r>
      <w:r>
        <w:rPr>
          <w:spacing w:val="17"/>
          <w:sz w:val="25"/>
        </w:rPr>
        <w:t> </w:t>
      </w:r>
      <w:r>
        <w:rPr>
          <w:sz w:val="25"/>
        </w:rPr>
        <w:t>Charities</w:t>
      </w:r>
      <w:r>
        <w:rPr>
          <w:spacing w:val="24"/>
          <w:sz w:val="25"/>
        </w:rPr>
        <w:t> </w:t>
      </w:r>
      <w:r>
        <w:rPr>
          <w:sz w:val="25"/>
        </w:rPr>
        <w:t>Act</w:t>
      </w:r>
      <w:r>
        <w:rPr>
          <w:spacing w:val="18"/>
          <w:sz w:val="25"/>
        </w:rPr>
        <w:t> </w:t>
      </w:r>
      <w:r>
        <w:rPr>
          <w:sz w:val="25"/>
        </w:rPr>
        <w:t>2011</w:t>
      </w:r>
      <w:r>
        <w:rPr>
          <w:spacing w:val="-7"/>
          <w:sz w:val="25"/>
        </w:rPr>
        <w:t> </w:t>
      </w:r>
      <w:r>
        <w:rPr>
          <w:sz w:val="25"/>
        </w:rPr>
        <w:t>apply</w:t>
      </w:r>
      <w:r>
        <w:rPr>
          <w:spacing w:val="10"/>
          <w:sz w:val="25"/>
        </w:rPr>
        <w:t> </w:t>
      </w:r>
      <w:r>
        <w:rPr>
          <w:sz w:val="25"/>
        </w:rPr>
        <w:t>for</w:t>
      </w:r>
      <w:r>
        <w:rPr>
          <w:spacing w:val="18"/>
          <w:sz w:val="25"/>
        </w:rPr>
        <w:t> </w:t>
      </w:r>
      <w:r>
        <w:rPr>
          <w:sz w:val="25"/>
        </w:rPr>
        <w:t>the</w:t>
      </w:r>
      <w:r>
        <w:rPr>
          <w:spacing w:val="25"/>
          <w:sz w:val="25"/>
        </w:rPr>
        <w:t> </w:t>
      </w:r>
      <w:r>
        <w:rPr>
          <w:sz w:val="25"/>
        </w:rPr>
        <w:t>purposes</w:t>
      </w:r>
      <w:r>
        <w:rPr>
          <w:spacing w:val="31"/>
          <w:sz w:val="25"/>
        </w:rPr>
        <w:t> </w:t>
      </w:r>
      <w:r>
        <w:rPr>
          <w:sz w:val="25"/>
        </w:rPr>
        <w:t>of</w:t>
      </w:r>
      <w:r>
        <w:rPr>
          <w:spacing w:val="15"/>
          <w:sz w:val="25"/>
        </w:rPr>
        <w:t> </w:t>
      </w:r>
      <w:r>
        <w:rPr>
          <w:sz w:val="25"/>
        </w:rPr>
        <w:t>interpreting</w:t>
      </w:r>
      <w:r>
        <w:rPr>
          <w:spacing w:val="35"/>
          <w:sz w:val="25"/>
        </w:rPr>
        <w:t> </w:t>
      </w:r>
      <w:r>
        <w:rPr>
          <w:sz w:val="25"/>
        </w:rPr>
        <w:t>the</w:t>
      </w:r>
      <w:r>
        <w:rPr>
          <w:spacing w:val="-60"/>
          <w:sz w:val="25"/>
        </w:rPr>
        <w:t> </w:t>
      </w:r>
      <w:r>
        <w:rPr>
          <w:w w:val="105"/>
          <w:sz w:val="25"/>
        </w:rPr>
        <w:t>terms</w:t>
      </w:r>
      <w:r>
        <w:rPr>
          <w:spacing w:val="-1"/>
          <w:w w:val="105"/>
          <w:sz w:val="25"/>
        </w:rPr>
        <w:t> </w:t>
      </w:r>
      <w:r>
        <w:rPr>
          <w:w w:val="105"/>
          <w:sz w:val="25"/>
        </w:rPr>
        <w:t>used</w:t>
      </w:r>
      <w:r>
        <w:rPr>
          <w:spacing w:val="1"/>
          <w:w w:val="105"/>
          <w:sz w:val="25"/>
        </w:rPr>
        <w:t> </w:t>
      </w:r>
      <w:r>
        <w:rPr>
          <w:w w:val="105"/>
          <w:sz w:val="25"/>
        </w:rPr>
        <w:t>in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this</w:t>
      </w:r>
      <w:r>
        <w:rPr>
          <w:spacing w:val="-8"/>
          <w:w w:val="105"/>
          <w:sz w:val="25"/>
        </w:rPr>
        <w:t> </w:t>
      </w:r>
      <w:r>
        <w:rPr>
          <w:w w:val="105"/>
          <w:sz w:val="25"/>
        </w:rPr>
        <w:t>clause.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647189</wp:posOffset>
            </wp:positionH>
            <wp:positionV relativeFrom="paragraph">
              <wp:posOffset>133617</wp:posOffset>
            </wp:positionV>
            <wp:extent cx="2028173" cy="214274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173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879200</wp:posOffset>
            </wp:positionH>
            <wp:positionV relativeFrom="paragraph">
              <wp:posOffset>2427890</wp:posOffset>
            </wp:positionV>
            <wp:extent cx="2281313" cy="914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31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280855</wp:posOffset>
            </wp:positionH>
            <wp:positionV relativeFrom="paragraph">
              <wp:posOffset>214613</wp:posOffset>
            </wp:positionV>
            <wp:extent cx="3836755" cy="32004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75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6840"/>
      <w:pgMar w:top="1340" w:bottom="0" w:left="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1"/>
      <w:numFmt w:val="decimal"/>
      <w:lvlText w:val="(%1)"/>
      <w:lvlJc w:val="left"/>
      <w:pPr>
        <w:ind w:left="1410" w:hanging="358"/>
        <w:jc w:val="left"/>
      </w:pPr>
      <w:rPr>
        <w:rFonts w:hint="default" w:ascii="Times New Roman" w:hAnsi="Times New Roman" w:eastAsia="Times New Roman" w:cs="Times New Roman"/>
        <w:w w:val="101"/>
        <w:sz w:val="25"/>
        <w:szCs w:val="25"/>
      </w:rPr>
    </w:lvl>
    <w:lvl w:ilvl="1">
      <w:start w:val="1"/>
      <w:numFmt w:val="lowerLetter"/>
      <w:lvlText w:val="(%2)"/>
      <w:lvlJc w:val="left"/>
      <w:pPr>
        <w:ind w:left="1050" w:hanging="367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5"/>
        <w:szCs w:val="25"/>
      </w:rPr>
    </w:lvl>
    <w:lvl w:ilvl="2">
      <w:start w:val="0"/>
      <w:numFmt w:val="bullet"/>
      <w:lvlText w:val="•"/>
      <w:lvlJc w:val="left"/>
      <w:pPr>
        <w:ind w:left="1420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5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0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5" w:hanging="367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(%1)"/>
      <w:lvlJc w:val="left"/>
      <w:pPr>
        <w:ind w:left="1268" w:hanging="359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1"/>
      <w:numFmt w:val="lowerLetter"/>
      <w:lvlText w:val="(%2)"/>
      <w:lvlJc w:val="left"/>
      <w:pPr>
        <w:ind w:left="1258" w:hanging="349"/>
        <w:jc w:val="left"/>
      </w:pPr>
      <w:rPr>
        <w:rFonts w:hint="default" w:ascii="Times New Roman" w:hAnsi="Times New Roman" w:eastAsia="Times New Roman" w:cs="Times New Roman"/>
        <w:spacing w:val="-1"/>
        <w:w w:val="105"/>
        <w:sz w:val="24"/>
        <w:szCs w:val="24"/>
      </w:rPr>
    </w:lvl>
    <w:lvl w:ilvl="2">
      <w:start w:val="0"/>
      <w:numFmt w:val="bullet"/>
      <w:lvlText w:val="•"/>
      <w:lvlJc w:val="left"/>
      <w:pPr>
        <w:ind w:left="3112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8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4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6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2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349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(%1)"/>
      <w:lvlJc w:val="left"/>
      <w:pPr>
        <w:ind w:left="1296" w:hanging="359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1"/>
      <w:numFmt w:val="lowerLetter"/>
      <w:lvlText w:val="(%2)"/>
      <w:lvlJc w:val="left"/>
      <w:pPr>
        <w:ind w:left="934" w:hanging="362"/>
        <w:jc w:val="left"/>
      </w:pPr>
      <w:rPr>
        <w:rFonts w:hint="default" w:ascii="Times New Roman" w:hAnsi="Times New Roman" w:eastAsia="Times New Roman" w:cs="Times New Roman"/>
        <w:spacing w:val="-4"/>
        <w:w w:val="108"/>
        <w:sz w:val="24"/>
        <w:szCs w:val="24"/>
      </w:rPr>
    </w:lvl>
    <w:lvl w:ilvl="2">
      <w:start w:val="0"/>
      <w:numFmt w:val="bullet"/>
      <w:lvlText w:val="•"/>
      <w:lvlJc w:val="left"/>
      <w:pPr>
        <w:ind w:left="2324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3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7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2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1" w:hanging="362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(%1)"/>
      <w:lvlJc w:val="left"/>
      <w:pPr>
        <w:ind w:left="956" w:hanging="397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1"/>
      <w:numFmt w:val="lowerLetter"/>
      <w:lvlText w:val="(%2)"/>
      <w:lvlJc w:val="left"/>
      <w:pPr>
        <w:ind w:left="1311" w:hanging="349"/>
        <w:jc w:val="left"/>
      </w:pPr>
      <w:rPr>
        <w:rFonts w:hint="default" w:ascii="Times New Roman" w:hAnsi="Times New Roman" w:eastAsia="Times New Roman" w:cs="Times New Roman"/>
        <w:spacing w:val="-1"/>
        <w:w w:val="107"/>
        <w:sz w:val="24"/>
        <w:szCs w:val="24"/>
      </w:rPr>
    </w:lvl>
    <w:lvl w:ilvl="2">
      <w:start w:val="0"/>
      <w:numFmt w:val="bullet"/>
      <w:lvlText w:val="•"/>
      <w:lvlJc w:val="left"/>
      <w:pPr>
        <w:ind w:left="2342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4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8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1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3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5" w:hanging="349"/>
      </w:pPr>
      <w:rPr>
        <w:rFonts w:hint="default"/>
      </w:rPr>
    </w:lvl>
  </w:abstractNum>
  <w:abstractNum w:abstractNumId="26">
    <w:multiLevelType w:val="hybridMultilevel"/>
    <w:lvl w:ilvl="0">
      <w:start w:val="27"/>
      <w:numFmt w:val="decimal"/>
      <w:lvlText w:val="%1."/>
      <w:lvlJc w:val="left"/>
      <w:pPr>
        <w:ind w:left="1417" w:hanging="457"/>
        <w:jc w:val="left"/>
      </w:pPr>
      <w:rPr>
        <w:rFonts w:hint="default" w:ascii="Times New Roman" w:hAnsi="Times New Roman" w:eastAsia="Times New Roman" w:cs="Times New Roman"/>
        <w:b/>
        <w:bCs/>
        <w:w w:val="106"/>
        <w:sz w:val="28"/>
        <w:szCs w:val="28"/>
        <w:u w:val="thick" w:color="000000"/>
      </w:rPr>
    </w:lvl>
    <w:lvl w:ilvl="1">
      <w:start w:val="33"/>
      <w:numFmt w:val="decimal"/>
      <w:lvlText w:val="%2."/>
      <w:lvlJc w:val="left"/>
      <w:pPr>
        <w:ind w:left="1507" w:hanging="453"/>
        <w:jc w:val="left"/>
      </w:pPr>
      <w:rPr>
        <w:rFonts w:hint="default" w:ascii="Times New Roman" w:hAnsi="Times New Roman" w:eastAsia="Times New Roman" w:cs="Times New Roman"/>
        <w:b/>
        <w:bCs/>
        <w:w w:val="108"/>
        <w:sz w:val="29"/>
        <w:szCs w:val="29"/>
        <w:u w:val="thick" w:color="000000"/>
      </w:rPr>
    </w:lvl>
    <w:lvl w:ilvl="2">
      <w:start w:val="0"/>
      <w:numFmt w:val="bullet"/>
      <w:lvlText w:val="•"/>
      <w:lvlJc w:val="left"/>
      <w:pPr>
        <w:ind w:left="2502" w:hanging="4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4" w:hanging="4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6" w:hanging="4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8" w:hanging="4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1" w:hanging="4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3" w:hanging="4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5" w:hanging="453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(%1)"/>
      <w:lvlJc w:val="left"/>
      <w:pPr>
        <w:ind w:left="1262" w:hanging="367"/>
        <w:jc w:val="left"/>
      </w:pPr>
      <w:rPr>
        <w:rFonts w:hint="default" w:ascii="Times New Roman" w:hAnsi="Times New Roman" w:eastAsia="Times New Roman" w:cs="Times New Roman"/>
        <w:w w:val="109"/>
        <w:sz w:val="24"/>
        <w:szCs w:val="24"/>
      </w:rPr>
    </w:lvl>
    <w:lvl w:ilvl="1">
      <w:start w:val="1"/>
      <w:numFmt w:val="lowerLetter"/>
      <w:lvlText w:val="(%2)"/>
      <w:lvlJc w:val="left"/>
      <w:pPr>
        <w:ind w:left="1244" w:hanging="349"/>
        <w:jc w:val="right"/>
      </w:pPr>
      <w:rPr>
        <w:rFonts w:hint="default" w:ascii="Times New Roman" w:hAnsi="Times New Roman" w:eastAsia="Times New Roman" w:cs="Times New Roman"/>
        <w:spacing w:val="-1"/>
        <w:w w:val="107"/>
        <w:sz w:val="24"/>
        <w:szCs w:val="24"/>
      </w:rPr>
    </w:lvl>
    <w:lvl w:ilvl="2">
      <w:start w:val="0"/>
      <w:numFmt w:val="bullet"/>
      <w:lvlText w:val="•"/>
      <w:lvlJc w:val="left"/>
      <w:pPr>
        <w:ind w:left="2288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7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6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5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4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3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2" w:hanging="34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(%1)"/>
      <w:lvlJc w:val="left"/>
      <w:pPr>
        <w:ind w:left="921" w:hanging="385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1"/>
      <w:numFmt w:val="lowerLetter"/>
      <w:lvlText w:val="(%2)"/>
      <w:lvlJc w:val="left"/>
      <w:pPr>
        <w:ind w:left="1273" w:hanging="350"/>
        <w:jc w:val="left"/>
      </w:pPr>
      <w:rPr>
        <w:rFonts w:hint="default" w:ascii="Times New Roman" w:hAnsi="Times New Roman" w:eastAsia="Times New Roman" w:cs="Times New Roman"/>
        <w:spacing w:val="-1"/>
        <w:w w:val="107"/>
        <w:sz w:val="24"/>
        <w:szCs w:val="24"/>
      </w:rPr>
    </w:lvl>
    <w:lvl w:ilvl="2">
      <w:start w:val="0"/>
      <w:numFmt w:val="bullet"/>
      <w:lvlText w:val="•"/>
      <w:lvlJc w:val="left"/>
      <w:pPr>
        <w:ind w:left="1280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5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0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5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0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5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0" w:hanging="35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(%1)"/>
      <w:lvlJc w:val="left"/>
      <w:pPr>
        <w:ind w:left="946" w:hanging="383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1"/>
      <w:numFmt w:val="lowerLetter"/>
      <w:lvlText w:val="(%2)"/>
      <w:lvlJc w:val="left"/>
      <w:pPr>
        <w:ind w:left="935" w:hanging="383"/>
        <w:jc w:val="left"/>
      </w:pPr>
      <w:rPr>
        <w:rFonts w:hint="default" w:ascii="Times New Roman" w:hAnsi="Times New Roman" w:eastAsia="Times New Roman" w:cs="Times New Roman"/>
        <w:spacing w:val="-1"/>
        <w:w w:val="109"/>
        <w:sz w:val="24"/>
        <w:szCs w:val="24"/>
      </w:rPr>
    </w:lvl>
    <w:lvl w:ilvl="2">
      <w:start w:val="0"/>
      <w:numFmt w:val="bullet"/>
      <w:lvlText w:val="•"/>
      <w:lvlJc w:val="left"/>
      <w:pPr>
        <w:ind w:left="2856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4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2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6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4" w:hanging="383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(%1)"/>
      <w:lvlJc w:val="left"/>
      <w:pPr>
        <w:ind w:left="879" w:hanging="399"/>
        <w:jc w:val="righ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1"/>
      <w:numFmt w:val="lowerLetter"/>
      <w:lvlText w:val="(%2)"/>
      <w:lvlJc w:val="left"/>
      <w:pPr>
        <w:ind w:left="1225" w:hanging="345"/>
        <w:jc w:val="left"/>
      </w:pPr>
      <w:rPr>
        <w:rFonts w:hint="default" w:ascii="Times New Roman" w:hAnsi="Times New Roman" w:eastAsia="Times New Roman" w:cs="Times New Roman"/>
        <w:spacing w:val="-1"/>
        <w:w w:val="105"/>
        <w:sz w:val="24"/>
        <w:szCs w:val="24"/>
      </w:rPr>
    </w:lvl>
    <w:lvl w:ilvl="2">
      <w:start w:val="0"/>
      <w:numFmt w:val="bullet"/>
      <w:lvlText w:val="•"/>
      <w:lvlJc w:val="left"/>
      <w:pPr>
        <w:ind w:left="2253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6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3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6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3" w:hanging="345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(%1)"/>
      <w:lvlJc w:val="left"/>
      <w:pPr>
        <w:ind w:left="891" w:hanging="368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862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4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6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8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4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6" w:hanging="368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(%1)"/>
      <w:lvlJc w:val="left"/>
      <w:pPr>
        <w:ind w:left="853" w:hanging="364"/>
        <w:jc w:val="righ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0"/>
      <w:numFmt w:val="bullet"/>
      <w:lvlText w:val="•"/>
      <w:lvlJc w:val="left"/>
      <w:pPr>
        <w:ind w:left="1826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2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8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4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6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2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8" w:hanging="364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(%1)"/>
      <w:lvlJc w:val="left"/>
      <w:pPr>
        <w:ind w:left="869" w:hanging="364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0"/>
      <w:numFmt w:val="bullet"/>
      <w:lvlText w:val="•"/>
      <w:lvlJc w:val="left"/>
      <w:pPr>
        <w:ind w:left="1826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2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8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4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6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2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8" w:hanging="364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(%1)"/>
      <w:lvlJc w:val="left"/>
      <w:pPr>
        <w:ind w:left="930" w:hanging="364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1"/>
      <w:numFmt w:val="lowerLetter"/>
      <w:lvlText w:val="(%2)"/>
      <w:lvlJc w:val="left"/>
      <w:pPr>
        <w:ind w:left="921" w:hanging="393"/>
        <w:jc w:val="lef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2004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8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7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2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6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1" w:hanging="393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left="1316" w:hanging="359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1"/>
      <w:numFmt w:val="lowerLetter"/>
      <w:lvlText w:val="(%2)"/>
      <w:lvlJc w:val="left"/>
      <w:pPr>
        <w:ind w:left="1296" w:hanging="349"/>
        <w:jc w:val="left"/>
      </w:pPr>
      <w:rPr>
        <w:rFonts w:hint="default" w:ascii="Times New Roman" w:hAnsi="Times New Roman" w:eastAsia="Times New Roman" w:cs="Times New Roman"/>
        <w:spacing w:val="-1"/>
        <w:w w:val="107"/>
        <w:sz w:val="24"/>
        <w:szCs w:val="24"/>
      </w:rPr>
    </w:lvl>
    <w:lvl w:ilvl="2">
      <w:start w:val="0"/>
      <w:numFmt w:val="bullet"/>
      <w:lvlText w:val="•"/>
      <w:lvlJc w:val="left"/>
      <w:pPr>
        <w:ind w:left="2342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4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8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1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3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5" w:hanging="34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(%1)"/>
      <w:lvlJc w:val="left"/>
      <w:pPr>
        <w:ind w:left="882" w:hanging="426"/>
        <w:jc w:val="righ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1"/>
      <w:numFmt w:val="lowerLetter"/>
      <w:lvlText w:val="(%2)"/>
      <w:lvlJc w:val="left"/>
      <w:pPr>
        <w:ind w:left="1316" w:hanging="345"/>
        <w:jc w:val="left"/>
      </w:pPr>
      <w:rPr>
        <w:rFonts w:hint="default" w:ascii="Times New Roman" w:hAnsi="Times New Roman" w:eastAsia="Times New Roman" w:cs="Times New Roman"/>
        <w:spacing w:val="-1"/>
        <w:w w:val="107"/>
        <w:sz w:val="24"/>
        <w:szCs w:val="24"/>
      </w:rPr>
    </w:lvl>
    <w:lvl w:ilvl="2">
      <w:start w:val="0"/>
      <w:numFmt w:val="bullet"/>
      <w:lvlText w:val="•"/>
      <w:lvlJc w:val="left"/>
      <w:pPr>
        <w:ind w:left="2342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4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8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1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3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5" w:hanging="345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908" w:hanging="369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862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4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6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6" w:hanging="36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911" w:hanging="296"/>
        <w:jc w:val="lef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880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0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0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0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0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0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0" w:hanging="296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(%1)"/>
      <w:lvlJc w:val="left"/>
      <w:pPr>
        <w:ind w:left="1296" w:hanging="364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222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4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6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8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2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4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36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1315" w:hanging="377"/>
        <w:jc w:val="left"/>
      </w:pPr>
      <w:rPr>
        <w:rFonts w:hint="default" w:ascii="Times New Roman" w:hAnsi="Times New Roman" w:eastAsia="Times New Roman" w:cs="Times New Roman"/>
        <w:w w:val="109"/>
        <w:sz w:val="24"/>
        <w:szCs w:val="24"/>
      </w:rPr>
    </w:lvl>
    <w:lvl w:ilvl="1">
      <w:start w:val="0"/>
      <w:numFmt w:val="bullet"/>
      <w:lvlText w:val="•"/>
      <w:lvlJc w:val="left"/>
      <w:pPr>
        <w:ind w:left="2240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0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0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0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0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0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0" w:hanging="37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(%1)"/>
      <w:lvlJc w:val="left"/>
      <w:pPr>
        <w:ind w:left="1307" w:hanging="374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1"/>
      <w:numFmt w:val="lowerLetter"/>
      <w:lvlText w:val="(%2)"/>
      <w:lvlJc w:val="left"/>
      <w:pPr>
        <w:ind w:left="1272" w:hanging="344"/>
        <w:jc w:val="left"/>
      </w:pPr>
      <w:rPr>
        <w:rFonts w:hint="default" w:ascii="Times New Roman" w:hAnsi="Times New Roman" w:eastAsia="Times New Roman" w:cs="Times New Roman"/>
        <w:spacing w:val="-1"/>
        <w:w w:val="107"/>
        <w:sz w:val="24"/>
        <w:szCs w:val="24"/>
      </w:rPr>
    </w:lvl>
    <w:lvl w:ilvl="2">
      <w:start w:val="0"/>
      <w:numFmt w:val="bullet"/>
      <w:lvlText w:val="•"/>
      <w:lvlJc w:val="left"/>
      <w:pPr>
        <w:ind w:left="130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2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5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7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2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5" w:hanging="34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left="934" w:hanging="388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898" w:hanging="3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6" w:hanging="3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4" w:hanging="3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2" w:hanging="3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3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3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6" w:hanging="3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4" w:hanging="38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954" w:hanging="417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0"/>
      <w:numFmt w:val="bullet"/>
      <w:lvlText w:val="•"/>
      <w:lvlJc w:val="left"/>
      <w:pPr>
        <w:ind w:left="1916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2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8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4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6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2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8" w:hanging="41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1220" w:hanging="364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1"/>
      <w:numFmt w:val="lowerLetter"/>
      <w:lvlText w:val="(%2)"/>
      <w:lvlJc w:val="left"/>
      <w:pPr>
        <w:ind w:left="830" w:hanging="354"/>
        <w:jc w:val="right"/>
      </w:pPr>
      <w:rPr>
        <w:rFonts w:hint="default" w:ascii="Times New Roman" w:hAnsi="Times New Roman" w:eastAsia="Times New Roman" w:cs="Times New Roman"/>
        <w:spacing w:val="-1"/>
        <w:w w:val="107"/>
        <w:sz w:val="24"/>
        <w:szCs w:val="24"/>
      </w:rPr>
    </w:lvl>
    <w:lvl w:ilvl="2">
      <w:start w:val="0"/>
      <w:numFmt w:val="bullet"/>
      <w:lvlText w:val="•"/>
      <w:lvlJc w:val="left"/>
      <w:pPr>
        <w:ind w:left="2253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6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3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6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3" w:hanging="35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859" w:hanging="377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0"/>
      <w:numFmt w:val="bullet"/>
      <w:lvlText w:val="•"/>
      <w:lvlJc w:val="left"/>
      <w:pPr>
        <w:ind w:left="1826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2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8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4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6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2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8" w:hanging="37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878" w:hanging="373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1"/>
      <w:numFmt w:val="lowerLetter"/>
      <w:lvlText w:val="(%2)"/>
      <w:lvlJc w:val="left"/>
      <w:pPr>
        <w:ind w:left="1259" w:hanging="374"/>
        <w:jc w:val="left"/>
      </w:pPr>
      <w:rPr>
        <w:rFonts w:hint="default" w:ascii="Times New Roman" w:hAnsi="Times New Roman" w:eastAsia="Times New Roman" w:cs="Times New Roman"/>
        <w:spacing w:val="-1"/>
        <w:w w:val="109"/>
        <w:sz w:val="24"/>
        <w:szCs w:val="24"/>
      </w:rPr>
    </w:lvl>
    <w:lvl w:ilvl="2">
      <w:start w:val="0"/>
      <w:numFmt w:val="bullet"/>
      <w:lvlText w:val="•"/>
      <w:lvlJc w:val="left"/>
      <w:pPr>
        <w:ind w:left="2288" w:hanging="3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7" w:hanging="3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6" w:hanging="3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5" w:hanging="3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4" w:hanging="3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3" w:hanging="3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2" w:hanging="37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959" w:hanging="418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1"/>
      <w:numFmt w:val="lowerLetter"/>
      <w:lvlText w:val="(%2)"/>
      <w:lvlJc w:val="left"/>
      <w:pPr>
        <w:ind w:left="1310" w:hanging="349"/>
        <w:jc w:val="left"/>
      </w:pPr>
      <w:rPr>
        <w:rFonts w:hint="default" w:ascii="Times New Roman" w:hAnsi="Times New Roman" w:eastAsia="Times New Roman" w:cs="Times New Roman"/>
        <w:spacing w:val="-1"/>
        <w:w w:val="105"/>
        <w:sz w:val="24"/>
        <w:szCs w:val="24"/>
      </w:rPr>
    </w:lvl>
    <w:lvl w:ilvl="2">
      <w:start w:val="0"/>
      <w:numFmt w:val="bullet"/>
      <w:lvlText w:val="•"/>
      <w:lvlJc w:val="left"/>
      <w:pPr>
        <w:ind w:left="2342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4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8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1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3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5" w:hanging="349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1278" w:hanging="301"/>
        <w:jc w:val="left"/>
      </w:pPr>
      <w:rPr>
        <w:rFonts w:hint="default"/>
        <w:spacing w:val="-1"/>
        <w:w w:val="107"/>
      </w:rPr>
    </w:lvl>
    <w:lvl w:ilvl="1">
      <w:start w:val="0"/>
      <w:numFmt w:val="bullet"/>
      <w:lvlText w:val="•"/>
      <w:lvlJc w:val="left"/>
      <w:pPr>
        <w:ind w:left="2204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8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2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4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2" w:hanging="301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left="1228" w:hanging="387"/>
        <w:jc w:val="right"/>
      </w:pPr>
      <w:rPr>
        <w:rFonts w:hint="default"/>
        <w:b/>
        <w:bCs/>
        <w:w w:val="108"/>
      </w:rPr>
    </w:lvl>
    <w:lvl w:ilvl="1">
      <w:start w:val="1"/>
      <w:numFmt w:val="lowerLetter"/>
      <w:lvlText w:val="(%2)"/>
      <w:lvlJc w:val="left"/>
      <w:pPr>
        <w:ind w:left="1323" w:hanging="347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1220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0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4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8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2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7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1" w:hanging="347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843" w:hanging="386"/>
        <w:jc w:val="left"/>
      </w:pPr>
      <w:rPr>
        <w:rFonts w:hint="default" w:ascii="Times New Roman" w:hAnsi="Times New Roman" w:eastAsia="Times New Roman" w:cs="Times New Roman"/>
        <w:spacing w:val="-5"/>
        <w:w w:val="109"/>
        <w:sz w:val="24"/>
        <w:szCs w:val="24"/>
      </w:rPr>
    </w:lvl>
    <w:lvl w:ilvl="1">
      <w:start w:val="0"/>
      <w:numFmt w:val="bullet"/>
      <w:lvlText w:val="•"/>
      <w:lvlJc w:val="left"/>
      <w:pPr>
        <w:ind w:left="1808" w:hanging="3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3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4" w:hanging="3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2" w:hanging="3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3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8" w:hanging="3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6" w:hanging="3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8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632" w:hanging="369"/>
        <w:jc w:val="left"/>
      </w:pPr>
      <w:rPr>
        <w:rFonts w:hint="default" w:ascii="Times New Roman" w:hAnsi="Times New Roman" w:eastAsia="Times New Roman" w:cs="Times New Roman"/>
        <w:w w:val="103"/>
        <w:sz w:val="24"/>
        <w:szCs w:val="24"/>
      </w:rPr>
    </w:lvl>
    <w:lvl w:ilvl="1">
      <w:start w:val="1"/>
      <w:numFmt w:val="lowerLetter"/>
      <w:lvlText w:val="(%2)"/>
      <w:lvlJc w:val="left"/>
      <w:pPr>
        <w:ind w:left="627" w:hanging="371"/>
        <w:jc w:val="left"/>
      </w:pPr>
      <w:rPr>
        <w:rFonts w:hint="default" w:ascii="Times New Roman" w:hAnsi="Times New Roman" w:eastAsia="Times New Roman" w:cs="Times New Roman"/>
        <w:spacing w:val="-1"/>
        <w:w w:val="107"/>
        <w:sz w:val="24"/>
        <w:szCs w:val="24"/>
      </w:rPr>
    </w:lvl>
    <w:lvl w:ilvl="2">
      <w:start w:val="0"/>
      <w:numFmt w:val="bullet"/>
      <w:lvlText w:val="•"/>
      <w:lvlJc w:val="left"/>
      <w:pPr>
        <w:ind w:left="980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2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7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0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5" w:hanging="371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956" w:hanging="292"/>
        <w:jc w:val="right"/>
      </w:pPr>
      <w:rPr>
        <w:rFonts w:hint="default"/>
        <w:b/>
        <w:bCs/>
        <w:w w:val="89"/>
        <w:u w:val="thick" w:color="000000"/>
      </w:rPr>
    </w:lvl>
    <w:lvl w:ilvl="1">
      <w:start w:val="1"/>
      <w:numFmt w:val="lowerLetter"/>
      <w:lvlText w:val="(%2)"/>
      <w:lvlJc w:val="left"/>
      <w:pPr>
        <w:ind w:left="1369" w:hanging="407"/>
        <w:jc w:val="left"/>
      </w:pPr>
      <w:rPr>
        <w:rFonts w:hint="default" w:ascii="Times New Roman" w:hAnsi="Times New Roman" w:eastAsia="Times New Roman" w:cs="Times New Roman"/>
        <w:spacing w:val="-1"/>
        <w:w w:val="105"/>
        <w:sz w:val="24"/>
        <w:szCs w:val="24"/>
      </w:rPr>
    </w:lvl>
    <w:lvl w:ilvl="2">
      <w:start w:val="0"/>
      <w:numFmt w:val="bullet"/>
      <w:lvlText w:val="•"/>
      <w:lvlJc w:val="left"/>
      <w:pPr>
        <w:ind w:left="2377" w:hanging="4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5" w:hanging="4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4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1" w:hanging="4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4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4" w:hanging="407"/>
      </w:pPr>
      <w:rPr>
        <w:rFonts w:hint="default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667"/>
      <w:outlineLvl w:val="1"/>
    </w:pPr>
    <w:rPr>
      <w:rFonts w:ascii="Times New Roman" w:hAnsi="Times New Roman" w:eastAsia="Times New Roman" w:cs="Times New Roman"/>
      <w:b/>
      <w:bCs/>
      <w:sz w:val="29"/>
      <w:szCs w:val="29"/>
      <w:u w:val="single" w:color="000000"/>
    </w:rPr>
  </w:style>
  <w:style w:styleId="Heading2" w:type="paragraph">
    <w:name w:val="Heading 2"/>
    <w:basedOn w:val="Normal"/>
    <w:uiPriority w:val="1"/>
    <w:qFormat/>
    <w:pPr>
      <w:ind w:left="1266" w:hanging="468"/>
      <w:outlineLvl w:val="2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Heading3" w:type="paragraph">
    <w:name w:val="Heading 3"/>
    <w:basedOn w:val="Normal"/>
    <w:uiPriority w:val="1"/>
    <w:qFormat/>
    <w:pPr>
      <w:ind w:left="1228" w:hanging="394"/>
      <w:jc w:val="both"/>
      <w:outlineLvl w:val="3"/>
    </w:pPr>
    <w:rPr>
      <w:rFonts w:ascii="Times New Roman" w:hAnsi="Times New Roman" w:eastAsia="Times New Roman" w:cs="Times New Roman"/>
      <w:b/>
      <w:bCs/>
      <w:sz w:val="25"/>
      <w:szCs w:val="25"/>
    </w:rPr>
  </w:style>
  <w:style w:styleId="Title" w:type="paragraph">
    <w:name w:val="Title"/>
    <w:basedOn w:val="Normal"/>
    <w:uiPriority w:val="1"/>
    <w:qFormat/>
    <w:pPr>
      <w:spacing w:before="72"/>
      <w:ind w:left="3293" w:right="3051"/>
      <w:jc w:val="center"/>
    </w:pPr>
    <w:rPr>
      <w:rFonts w:ascii="Times New Roman" w:hAnsi="Times New Roman" w:eastAsia="Times New Roman" w:cs="Times New Roman"/>
      <w:b/>
      <w:bCs/>
      <w:sz w:val="31"/>
      <w:szCs w:val="31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935" w:firstLine="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2021-04-16T14:08:35Z</dcterms:created>
  <dcterms:modified xsi:type="dcterms:W3CDTF">2021-04-16T14:08:35Z</dcterms:modified>
</cp:coreProperties>
</file>